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E7"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  </w:t>
      </w:r>
      <w:r w:rsidRPr="00AD7D46">
        <w:rPr>
          <w:rFonts w:ascii="Times New Roman" w:hAnsi="Times New Roman"/>
          <w:b/>
          <w:bCs/>
          <w:color w:val="000000"/>
          <w:sz w:val="20"/>
          <w:szCs w:val="20"/>
        </w:rPr>
        <w:t>_____</w:t>
      </w:r>
    </w:p>
    <w:p w:rsidR="006A53E7" w:rsidRPr="00D6137E" w:rsidRDefault="006A53E7" w:rsidP="006A53E7">
      <w:pPr>
        <w:autoSpaceDE w:val="0"/>
        <w:autoSpaceDN w:val="0"/>
        <w:adjustRightInd w:val="0"/>
        <w:spacing w:after="0" w:line="240" w:lineRule="auto"/>
        <w:jc w:val="center"/>
        <w:rPr>
          <w:rFonts w:ascii="Times New Roman" w:hAnsi="Times New Roman"/>
          <w:b/>
          <w:bCs/>
          <w:color w:val="000000"/>
          <w:sz w:val="20"/>
          <w:szCs w:val="20"/>
        </w:rPr>
      </w:pPr>
    </w:p>
    <w:p w:rsidR="006A53E7" w:rsidRPr="004F6276"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rsidR="006A53E7" w:rsidRPr="00D6137E"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Pr>
          <w:rFonts w:ascii="Times New Roman" w:hAnsi="Times New Roman"/>
          <w:b/>
          <w:bCs/>
          <w:color w:val="000000"/>
          <w:sz w:val="20"/>
          <w:szCs w:val="20"/>
        </w:rPr>
        <w:t>ул. АВИАТОРОВ, дом 2, корпус 2</w:t>
      </w:r>
    </w:p>
    <w:p w:rsidR="006A53E7" w:rsidRPr="004F6276" w:rsidRDefault="006A53E7" w:rsidP="006A53E7">
      <w:pPr>
        <w:autoSpaceDE w:val="0"/>
        <w:autoSpaceDN w:val="0"/>
        <w:adjustRightInd w:val="0"/>
        <w:spacing w:after="0" w:line="240" w:lineRule="auto"/>
        <w:jc w:val="center"/>
        <w:rPr>
          <w:rFonts w:ascii="Times New Roman" w:hAnsi="Times New Roman"/>
          <w:b/>
          <w:bCs/>
          <w:color w:val="000000"/>
          <w:sz w:val="20"/>
          <w:szCs w:val="20"/>
        </w:rPr>
      </w:pPr>
    </w:p>
    <w:p w:rsidR="006A53E7" w:rsidRPr="004F6276" w:rsidRDefault="006A53E7" w:rsidP="006A53E7">
      <w:pPr>
        <w:autoSpaceDE w:val="0"/>
        <w:autoSpaceDN w:val="0"/>
        <w:adjustRightInd w:val="0"/>
        <w:spacing w:after="0" w:line="240" w:lineRule="auto"/>
        <w:jc w:val="center"/>
        <w:rPr>
          <w:rFonts w:ascii="Times New Roman" w:hAnsi="Times New Roman"/>
          <w:b/>
          <w:bCs/>
          <w:color w:val="000000"/>
          <w:sz w:val="20"/>
          <w:szCs w:val="20"/>
        </w:rPr>
      </w:pPr>
    </w:p>
    <w:p w:rsidR="006A53E7" w:rsidRPr="004F6276" w:rsidRDefault="006A53E7" w:rsidP="006A53E7">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6137E">
        <w:rPr>
          <w:rFonts w:ascii="Times New Roman" w:hAnsi="Times New Roman"/>
          <w:sz w:val="20"/>
          <w:szCs w:val="20"/>
        </w:rPr>
        <w:t>__</w:t>
      </w:r>
      <w:r w:rsidRPr="004F6276">
        <w:rPr>
          <w:rFonts w:ascii="Times New Roman" w:hAnsi="Times New Roman"/>
          <w:sz w:val="20"/>
          <w:szCs w:val="20"/>
        </w:rPr>
        <w:t xml:space="preserve">» </w:t>
      </w:r>
      <w:r w:rsidRPr="00D6137E">
        <w:rPr>
          <w:rFonts w:ascii="Times New Roman" w:hAnsi="Times New Roman"/>
          <w:sz w:val="20"/>
          <w:szCs w:val="20"/>
        </w:rPr>
        <w:t>______</w:t>
      </w:r>
      <w:r w:rsidRPr="004F6276">
        <w:rPr>
          <w:rFonts w:ascii="Times New Roman" w:hAnsi="Times New Roman"/>
          <w:sz w:val="20"/>
          <w:szCs w:val="20"/>
        </w:rPr>
        <w:t>201</w:t>
      </w:r>
      <w:r w:rsidRPr="00D6137E">
        <w:rPr>
          <w:rFonts w:ascii="Times New Roman" w:hAnsi="Times New Roman"/>
          <w:sz w:val="20"/>
          <w:szCs w:val="20"/>
        </w:rPr>
        <w:t>_</w:t>
      </w:r>
      <w:r w:rsidRPr="004F6276">
        <w:rPr>
          <w:rFonts w:ascii="Times New Roman" w:hAnsi="Times New Roman"/>
          <w:sz w:val="20"/>
          <w:szCs w:val="20"/>
        </w:rPr>
        <w:t xml:space="preserve"> года.</w:t>
      </w:r>
    </w:p>
    <w:p w:rsidR="006A53E7" w:rsidRDefault="006A53E7" w:rsidP="006A53E7">
      <w:pPr>
        <w:autoSpaceDE w:val="0"/>
        <w:autoSpaceDN w:val="0"/>
        <w:adjustRightInd w:val="0"/>
        <w:spacing w:after="0" w:line="240" w:lineRule="auto"/>
        <w:rPr>
          <w:rFonts w:ascii="TimesNewRomanPSMT" w:hAnsi="TimesNewRomanPSMT" w:cs="TimesNewRomanPSMT"/>
          <w:sz w:val="20"/>
          <w:szCs w:val="20"/>
        </w:rPr>
      </w:pP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AD7D46">
        <w:rPr>
          <w:rFonts w:ascii="Times New Roman" w:hAnsi="Times New Roman"/>
          <w:b/>
          <w:color w:val="000000"/>
          <w:sz w:val="20"/>
          <w:szCs w:val="20"/>
        </w:rPr>
        <w:t>Общество с ограниченной ответственностью «МЖК «Люберцы-2»</w:t>
      </w:r>
      <w:r w:rsidRPr="004F6276">
        <w:rPr>
          <w:rFonts w:ascii="Times New Roman" w:hAnsi="Times New Roman"/>
          <w:color w:val="000000"/>
          <w:sz w:val="20"/>
          <w:szCs w:val="20"/>
        </w:rPr>
        <w:t>, именуемое в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Pr>
          <w:rFonts w:ascii="Times New Roman" w:hAnsi="Times New Roman"/>
          <w:color w:val="000000"/>
          <w:sz w:val="20"/>
          <w:szCs w:val="20"/>
        </w:rPr>
        <w:t>Генерального</w:t>
      </w:r>
      <w:r w:rsidRPr="004F6276">
        <w:rPr>
          <w:rFonts w:ascii="Times New Roman" w:hAnsi="Times New Roman"/>
          <w:color w:val="000000"/>
          <w:sz w:val="20"/>
          <w:szCs w:val="20"/>
        </w:rPr>
        <w:t xml:space="preserve">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proofErr w:type="spellStart"/>
      <w:r>
        <w:rPr>
          <w:rFonts w:ascii="Times New Roman" w:hAnsi="Times New Roman"/>
          <w:color w:val="000000"/>
          <w:sz w:val="20"/>
          <w:szCs w:val="20"/>
        </w:rPr>
        <w:t>Курчигина</w:t>
      </w:r>
      <w:proofErr w:type="spellEnd"/>
      <w:r>
        <w:rPr>
          <w:rFonts w:ascii="Times New Roman" w:hAnsi="Times New Roman"/>
          <w:color w:val="000000"/>
          <w:sz w:val="20"/>
          <w:szCs w:val="20"/>
        </w:rPr>
        <w:t xml:space="preserve"> И.В.</w:t>
      </w:r>
      <w:r w:rsidRPr="004F6276">
        <w:rPr>
          <w:rFonts w:ascii="Times New Roman" w:hAnsi="Times New Roman"/>
          <w:color w:val="000000"/>
          <w:sz w:val="20"/>
          <w:szCs w:val="20"/>
        </w:rPr>
        <w:t>, действующего на основании Устава, с</w:t>
      </w:r>
      <w:r>
        <w:rPr>
          <w:rFonts w:ascii="Times New Roman" w:hAnsi="Times New Roman"/>
          <w:color w:val="000000"/>
          <w:sz w:val="20"/>
          <w:szCs w:val="20"/>
        </w:rPr>
        <w:t xml:space="preserve"> </w:t>
      </w:r>
      <w:r w:rsidRPr="004F6276">
        <w:rPr>
          <w:rFonts w:ascii="Times New Roman" w:hAnsi="Times New Roman"/>
          <w:color w:val="000000"/>
          <w:sz w:val="20"/>
          <w:szCs w:val="20"/>
        </w:rPr>
        <w:t>одной стороны, и «Собственни</w:t>
      </w:r>
      <w:proofErr w:type="gramStart"/>
      <w:r w:rsidRPr="004F6276">
        <w:rPr>
          <w:rFonts w:ascii="Times New Roman" w:hAnsi="Times New Roman"/>
          <w:color w:val="000000"/>
          <w:sz w:val="20"/>
          <w:szCs w:val="20"/>
        </w:rPr>
        <w:t>к(</w:t>
      </w:r>
      <w:proofErr w:type="gramEnd"/>
      <w:r w:rsidRPr="004F6276">
        <w:rPr>
          <w:rFonts w:ascii="Times New Roman" w:hAnsi="Times New Roman"/>
          <w:color w:val="000000"/>
          <w:sz w:val="20"/>
          <w:szCs w:val="20"/>
        </w:rPr>
        <w:t xml:space="preserve">и)» жилого (нежилого) помещения № </w:t>
      </w:r>
      <w:r>
        <w:rPr>
          <w:rFonts w:ascii="Times New Roman" w:hAnsi="Times New Roman"/>
          <w:color w:val="000000"/>
          <w:sz w:val="20"/>
          <w:szCs w:val="20"/>
          <w:u w:val="single"/>
        </w:rPr>
        <w:t>____</w:t>
      </w:r>
      <w:r w:rsidRPr="004F6276">
        <w:rPr>
          <w:rFonts w:ascii="Times New Roman" w:hAnsi="Times New Roman"/>
          <w:color w:val="000000"/>
          <w:sz w:val="20"/>
          <w:szCs w:val="20"/>
        </w:rPr>
        <w:t xml:space="preserve">, общей площадью </w:t>
      </w:r>
      <w:r>
        <w:rPr>
          <w:rFonts w:ascii="Times New Roman" w:hAnsi="Times New Roman"/>
          <w:color w:val="000000"/>
          <w:sz w:val="20"/>
          <w:szCs w:val="20"/>
          <w:u w:val="single"/>
        </w:rPr>
        <w:t xml:space="preserve">____ </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кв.м</w:t>
      </w:r>
      <w:proofErr w:type="spellEnd"/>
      <w:r w:rsidRPr="004F6276">
        <w:rPr>
          <w:rFonts w:ascii="Times New Roman" w:hAnsi="Times New Roman"/>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Default="006A53E7" w:rsidP="006A53E7">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___________</w:t>
      </w:r>
      <w:r>
        <w:rPr>
          <w:rFonts w:ascii="Times New Roman" w:hAnsi="Times New Roman"/>
          <w:color w:val="000000"/>
          <w:sz w:val="20"/>
          <w:szCs w:val="20"/>
        </w:rPr>
        <w:t>____________________________________________________________________________________</w:t>
      </w:r>
    </w:p>
    <w:p w:rsidR="006A53E7" w:rsidRPr="004F6276" w:rsidRDefault="006A53E7" w:rsidP="006A53E7">
      <w:pPr>
        <w:autoSpaceDE w:val="0"/>
        <w:autoSpaceDN w:val="0"/>
        <w:adjustRightInd w:val="0"/>
        <w:spacing w:after="0" w:line="240" w:lineRule="auto"/>
        <w:jc w:val="both"/>
        <w:rPr>
          <w:rFonts w:ascii="Times New Roman" w:hAnsi="Times New Roman"/>
          <w:color w:val="000000"/>
          <w:sz w:val="20"/>
          <w:szCs w:val="20"/>
        </w:rPr>
      </w:pPr>
    </w:p>
    <w:p w:rsidR="006A53E7" w:rsidRDefault="006A53E7" w:rsidP="006A53E7">
      <w:pPr>
        <w:autoSpaceDE w:val="0"/>
        <w:autoSpaceDN w:val="0"/>
        <w:adjustRightInd w:val="0"/>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действующий</w:t>
      </w:r>
      <w:proofErr w:type="gramEnd"/>
      <w:r>
        <w:rPr>
          <w:rFonts w:ascii="Times New Roman" w:hAnsi="Times New Roman"/>
          <w:color w:val="000000"/>
          <w:sz w:val="20"/>
          <w:szCs w:val="20"/>
        </w:rPr>
        <w:t xml:space="preserve"> на основании </w:t>
      </w:r>
      <w:r w:rsidRPr="00D6137E">
        <w:rPr>
          <w:rFonts w:ascii="Times New Roman" w:hAnsi="Times New Roman"/>
          <w:color w:val="000000"/>
          <w:sz w:val="20"/>
          <w:szCs w:val="20"/>
        </w:rPr>
        <w:t>_______________________________________________________________________</w:t>
      </w:r>
    </w:p>
    <w:p w:rsidR="006A53E7" w:rsidRDefault="006A53E7" w:rsidP="006A53E7">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rsidR="006A53E7" w:rsidRDefault="006A53E7" w:rsidP="006A53E7">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w:t>
      </w:r>
    </w:p>
    <w:p w:rsidR="006A53E7" w:rsidRDefault="006A53E7" w:rsidP="006A53E7">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rsidR="006A53E7" w:rsidRDefault="006A53E7" w:rsidP="006A53E7">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Pr="004F6276"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rsidR="006A53E7" w:rsidRPr="00221EFA" w:rsidRDefault="006A53E7" w:rsidP="006A53E7">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адресу:1400</w:t>
      </w:r>
      <w:r>
        <w:rPr>
          <w:rFonts w:ascii="Times New Roman" w:hAnsi="Times New Roman"/>
          <w:sz w:val="20"/>
          <w:szCs w:val="20"/>
        </w:rPr>
        <w:t>11</w:t>
      </w:r>
      <w:r w:rsidRPr="00CB1C9B">
        <w:rPr>
          <w:rFonts w:ascii="Times New Roman" w:hAnsi="Times New Roman"/>
          <w:sz w:val="20"/>
          <w:szCs w:val="20"/>
        </w:rPr>
        <w:t>, Московская область,</w:t>
      </w:r>
      <w:r>
        <w:rPr>
          <w:rFonts w:ascii="Times New Roman" w:hAnsi="Times New Roman"/>
          <w:sz w:val="20"/>
          <w:szCs w:val="20"/>
        </w:rPr>
        <w:t xml:space="preserve"> г. </w:t>
      </w:r>
      <w:r w:rsidRPr="00CB1C9B">
        <w:rPr>
          <w:rFonts w:ascii="Times New Roman" w:hAnsi="Times New Roman"/>
          <w:sz w:val="20"/>
          <w:szCs w:val="20"/>
        </w:rPr>
        <w:t>Люберцы, ул.</w:t>
      </w:r>
      <w:r>
        <w:rPr>
          <w:rFonts w:ascii="Times New Roman" w:hAnsi="Times New Roman"/>
          <w:sz w:val="20"/>
          <w:szCs w:val="20"/>
        </w:rPr>
        <w:t xml:space="preserve"> </w:t>
      </w:r>
      <w:r w:rsidRPr="00D6137E">
        <w:rPr>
          <w:rFonts w:ascii="Times New Roman" w:hAnsi="Times New Roman"/>
          <w:b/>
          <w:sz w:val="20"/>
          <w:szCs w:val="20"/>
        </w:rPr>
        <w:t>Авиаторов</w:t>
      </w:r>
      <w:r>
        <w:rPr>
          <w:rFonts w:ascii="Times New Roman" w:hAnsi="Times New Roman"/>
          <w:sz w:val="20"/>
          <w:szCs w:val="20"/>
        </w:rPr>
        <w:t>, д.2, корпус 2.</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надлежащего содержания общего имущества многоквартирного дома,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1.3. </w:t>
      </w:r>
      <w:proofErr w:type="gramStart"/>
      <w:r w:rsidRPr="004F6276">
        <w:rPr>
          <w:rFonts w:ascii="Times New Roman" w:hAnsi="Times New Roman"/>
          <w:color w:val="000000"/>
          <w:sz w:val="20"/>
          <w:szCs w:val="20"/>
        </w:rPr>
        <w:t>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roofErr w:type="gramEnd"/>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Pr="00CB1C9B"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rsidR="006A53E7" w:rsidRPr="00F21077"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2.1.2. </w:t>
      </w:r>
      <w:proofErr w:type="gramStart"/>
      <w:r w:rsidRPr="004F6276">
        <w:rPr>
          <w:rFonts w:ascii="Times New Roman" w:hAnsi="Times New Roman"/>
          <w:color w:val="000000"/>
          <w:sz w:val="20"/>
          <w:szCs w:val="20"/>
        </w:rPr>
        <w:t>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 текущему и капитальному ремонту или на полный комплекс указанных работ и</w:t>
      </w:r>
      <w:r>
        <w:rPr>
          <w:rFonts w:ascii="Times New Roman" w:hAnsi="Times New Roman"/>
          <w:color w:val="000000"/>
          <w:sz w:val="20"/>
          <w:szCs w:val="20"/>
        </w:rPr>
        <w:t xml:space="preserve"> услуг.</w:t>
      </w:r>
      <w:proofErr w:type="gramEnd"/>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proofErr w:type="gramStart"/>
      <w:r w:rsidRPr="004F6276">
        <w:rPr>
          <w:rFonts w:ascii="Times New Roman" w:hAnsi="Times New Roman"/>
          <w:color w:val="000000"/>
          <w:sz w:val="20"/>
          <w:szCs w:val="20"/>
        </w:rPr>
        <w:t>не принятия</w:t>
      </w:r>
      <w:proofErr w:type="gramEnd"/>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w:t>
      </w:r>
      <w:r>
        <w:rPr>
          <w:rFonts w:ascii="Times New Roman" w:hAnsi="Times New Roman"/>
          <w:color w:val="000000"/>
          <w:sz w:val="20"/>
          <w:szCs w:val="20"/>
        </w:rPr>
        <w:t xml:space="preserve"> </w:t>
      </w:r>
      <w:r w:rsidRPr="004F6276">
        <w:rPr>
          <w:rFonts w:ascii="Times New Roman" w:hAnsi="Times New Roman"/>
          <w:color w:val="000000"/>
          <w:sz w:val="20"/>
          <w:szCs w:val="20"/>
        </w:rPr>
        <w:t>капитального ремонтов на последующий календарный год Управляющая организация принимает его самостоятельно.</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и капитального ремонтов общего имущества.</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 xml:space="preserve"> организациями.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proofErr w:type="gramStart"/>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w:t>
      </w:r>
      <w:proofErr w:type="gramEnd"/>
      <w:r>
        <w:rPr>
          <w:rFonts w:ascii="Times New Roman" w:hAnsi="Times New Roman"/>
          <w:color w:val="000000"/>
          <w:sz w:val="20"/>
          <w:szCs w:val="20"/>
        </w:rPr>
        <w:t xml:space="preserve"> за местами общего </w:t>
      </w:r>
      <w:r>
        <w:rPr>
          <w:rFonts w:ascii="Times New Roman" w:hAnsi="Times New Roman"/>
          <w:color w:val="000000"/>
          <w:sz w:val="20"/>
          <w:szCs w:val="20"/>
        </w:rPr>
        <w:lastRenderedPageBreak/>
        <w:t>пользования, расчетное обслуживание населения (бухгалтерия), круглосуточное аварийно-диспетчерское обслуживание.</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xml:space="preserve">. Контролировать и требовать исполнения договорных обязательств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фактам </w:t>
      </w:r>
      <w:proofErr w:type="spellStart"/>
      <w:r w:rsidRPr="004F6276">
        <w:rPr>
          <w:rFonts w:ascii="Times New Roman" w:hAnsi="Times New Roman"/>
          <w:color w:val="000000"/>
          <w:sz w:val="20"/>
          <w:szCs w:val="20"/>
        </w:rPr>
        <w:t>непредоставления</w:t>
      </w:r>
      <w:proofErr w:type="spellEnd"/>
      <w:r w:rsidRPr="004F6276">
        <w:rPr>
          <w:rFonts w:ascii="Times New Roman" w:hAnsi="Times New Roman"/>
          <w:color w:val="000000"/>
          <w:sz w:val="20"/>
          <w:szCs w:val="20"/>
        </w:rPr>
        <w:t>,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 мероприятия по ресурсосбережению.</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Pr>
          <w:rFonts w:ascii="Times New Roman" w:hAnsi="Times New Roman"/>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дополнения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2.1.12. Хранить копии правоустанавливающих документов на помещения, а также документов, являющихся</w:t>
      </w:r>
      <w:r>
        <w:rPr>
          <w:rFonts w:ascii="Times New Roman" w:hAnsi="Times New Roman"/>
          <w:color w:val="000000"/>
          <w:sz w:val="20"/>
          <w:szCs w:val="20"/>
        </w:rPr>
        <w:t xml:space="preserve"> </w:t>
      </w:r>
      <w:r w:rsidRPr="004F6276">
        <w:rPr>
          <w:rFonts w:ascii="Times New Roman" w:hAnsi="Times New Roman"/>
          <w:color w:val="000000"/>
          <w:sz w:val="20"/>
          <w:szCs w:val="20"/>
        </w:rPr>
        <w:t>основанием для проживания граждан в помещениях.</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2.1.13. </w:t>
      </w:r>
      <w:proofErr w:type="gramStart"/>
      <w:r w:rsidRPr="004F6276">
        <w:rPr>
          <w:rFonts w:ascii="Times New Roman" w:hAnsi="Times New Roman"/>
          <w:color w:val="000000"/>
          <w:sz w:val="20"/>
          <w:szCs w:val="20"/>
        </w:rPr>
        <w:t>Рассматривать предложения, заявления и жалобы Собственников,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roofErr w:type="gramEnd"/>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2.1.14.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2.1.15.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rsidR="006A53E7" w:rsidRPr="00F21077"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2.2.2. </w:t>
      </w:r>
      <w:proofErr w:type="gramStart"/>
      <w:r w:rsidRPr="004F6276">
        <w:rPr>
          <w:rFonts w:ascii="Times New Roman" w:hAnsi="Times New Roman"/>
          <w:color w:val="000000"/>
          <w:sz w:val="20"/>
          <w:szCs w:val="20"/>
        </w:rPr>
        <w:t xml:space="preserve">Проводить расчёт, учёт, начисление, сбор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proofErr w:type="gramEnd"/>
      <w:r w:rsidRPr="004F6276">
        <w:rPr>
          <w:rFonts w:ascii="Times New Roman" w:hAnsi="Times New Roman"/>
          <w:color w:val="000000"/>
          <w:sz w:val="20"/>
          <w:szCs w:val="20"/>
        </w:rPr>
        <w:t xml:space="preserve"> и капитальный</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силами Управляющей организации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помещений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A53E7" w:rsidRPr="0057661B"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и капитальному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ремонтные работы в помещении, его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перепланировку 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75238">
        <w:rPr>
          <w:rFonts w:ascii="Times New Roman" w:hAnsi="Times New Roman"/>
          <w:color w:val="000000"/>
          <w:sz w:val="20"/>
          <w:szCs w:val="20"/>
        </w:rPr>
        <w:t xml:space="preserve">2.3.8. При расчете за потребленные коммунальные услуги </w:t>
      </w:r>
      <w:proofErr w:type="gramStart"/>
      <w:r w:rsidRPr="00475238">
        <w:rPr>
          <w:rFonts w:ascii="Times New Roman" w:hAnsi="Times New Roman"/>
          <w:color w:val="000000"/>
          <w:sz w:val="20"/>
          <w:szCs w:val="20"/>
        </w:rPr>
        <w:t>исходя из показаний индивидуальных и общих (квартирных) приборов учета передавать</w:t>
      </w:r>
      <w:proofErr w:type="gramEnd"/>
      <w:r w:rsidRPr="00475238">
        <w:rPr>
          <w:rFonts w:ascii="Times New Roman" w:hAnsi="Times New Roman"/>
          <w:color w:val="000000"/>
          <w:sz w:val="20"/>
          <w:szCs w:val="20"/>
        </w:rPr>
        <w:t xml:space="preserve">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w:t>
      </w:r>
      <w:proofErr w:type="gramEnd"/>
      <w:r w:rsidRPr="004F6276">
        <w:rPr>
          <w:rFonts w:ascii="Times New Roman" w:hAnsi="Times New Roman"/>
          <w:color w:val="000000"/>
          <w:sz w:val="20"/>
          <w:szCs w:val="20"/>
        </w:rPr>
        <w:t xml:space="preserve">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w:t>
      </w:r>
      <w:proofErr w:type="gramEnd"/>
      <w:r w:rsidRPr="004F6276">
        <w:rPr>
          <w:rFonts w:ascii="Times New Roman" w:hAnsi="Times New Roman"/>
          <w:color w:val="000000"/>
          <w:sz w:val="20"/>
          <w:szCs w:val="20"/>
        </w:rPr>
        <w:t xml:space="preserve"> дней.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составляет Акт. </w:t>
      </w:r>
      <w:proofErr w:type="gramStart"/>
      <w:r w:rsidRPr="004F6276">
        <w:rPr>
          <w:rFonts w:ascii="Times New Roman" w:hAnsi="Times New Roman"/>
          <w:color w:val="000000"/>
          <w:sz w:val="20"/>
          <w:szCs w:val="20"/>
        </w:rPr>
        <w:t>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roofErr w:type="gramEnd"/>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2.3.16</w:t>
      </w:r>
      <w:r w:rsidRPr="004F6276">
        <w:rPr>
          <w:rFonts w:ascii="Times New Roman" w:hAnsi="Times New Roman"/>
          <w:color w:val="000000"/>
          <w:sz w:val="20"/>
          <w:szCs w:val="20"/>
        </w:rPr>
        <w:t>. В случае неиспользования жилых помещений, не оборудованных индивидуальными и общими</w:t>
      </w:r>
      <w:r>
        <w:rPr>
          <w:rFonts w:ascii="Times New Roman" w:hAnsi="Times New Roman"/>
          <w:color w:val="000000"/>
          <w:sz w:val="20"/>
          <w:szCs w:val="20"/>
        </w:rPr>
        <w:t xml:space="preserve"> </w:t>
      </w:r>
      <w:r w:rsidRPr="004F6276">
        <w:rPr>
          <w:rFonts w:ascii="Times New Roman" w:hAnsi="Times New Roman"/>
          <w:color w:val="000000"/>
          <w:sz w:val="20"/>
          <w:szCs w:val="20"/>
        </w:rPr>
        <w:t>(квартирными) приборами учёта коммунальных ресурсов, Собственники обязаны в письменном виде сообщать об</w:t>
      </w:r>
      <w:r>
        <w:rPr>
          <w:rFonts w:ascii="Times New Roman" w:hAnsi="Times New Roman"/>
          <w:color w:val="000000"/>
          <w:sz w:val="20"/>
          <w:szCs w:val="20"/>
        </w:rPr>
        <w:t xml:space="preserve"> </w:t>
      </w:r>
      <w:r w:rsidRPr="004F6276">
        <w:rPr>
          <w:rFonts w:ascii="Times New Roman" w:hAnsi="Times New Roman"/>
          <w:color w:val="000000"/>
          <w:sz w:val="20"/>
          <w:szCs w:val="20"/>
        </w:rPr>
        <w:t>этом Управляющей организации для составления соответствующего Акта и совершения Управляющей организацией</w:t>
      </w:r>
      <w:r>
        <w:rPr>
          <w:rFonts w:ascii="Times New Roman" w:hAnsi="Times New Roman"/>
          <w:color w:val="000000"/>
          <w:sz w:val="20"/>
          <w:szCs w:val="20"/>
        </w:rPr>
        <w:t xml:space="preserve"> </w:t>
      </w:r>
      <w:r w:rsidRPr="004F6276">
        <w:rPr>
          <w:rFonts w:ascii="Times New Roman" w:hAnsi="Times New Roman"/>
          <w:color w:val="000000"/>
          <w:sz w:val="20"/>
          <w:szCs w:val="20"/>
        </w:rPr>
        <w:t>действий по отключению (опломбированию) оборудования, подающего коммунальные услуги в жилые помещения.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2.3.17</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roofErr w:type="gramEnd"/>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2.3.18</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w:t>
      </w:r>
      <w:proofErr w:type="gramEnd"/>
      <w:r w:rsidRPr="004F6276">
        <w:rPr>
          <w:rFonts w:ascii="Times New Roman" w:hAnsi="Times New Roman"/>
          <w:color w:val="000000"/>
          <w:sz w:val="20"/>
          <w:szCs w:val="20"/>
        </w:rPr>
        <w:t xml:space="preserve">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2.3.20</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 в необходимых случаях сообщать о них в аварийно-диспетчерскую службу Управляющей организации.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2.3.21</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Собственниками над балконами своих квартир</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2.3.22</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2.3.23</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2.3.24</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w:t>
      </w:r>
      <w:proofErr w:type="gramEnd"/>
      <w:r>
        <w:rPr>
          <w:rFonts w:ascii="Times New Roman" w:hAnsi="Times New Roman"/>
          <w:color w:val="000000"/>
          <w:sz w:val="20"/>
          <w:szCs w:val="20"/>
        </w:rPr>
        <w:t xml:space="preserve"> новые дату и время прибытия.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2.3.26</w:t>
      </w:r>
      <w:r w:rsidRPr="004F6276">
        <w:rPr>
          <w:rFonts w:ascii="Times New Roman" w:hAnsi="Times New Roman"/>
          <w:color w:val="000000"/>
          <w:sz w:val="20"/>
          <w:szCs w:val="20"/>
        </w:rPr>
        <w:t>. В течение 5 календарных дней с момента государственной регистрации права собственности на жилое</w:t>
      </w:r>
      <w:r>
        <w:rPr>
          <w:rFonts w:ascii="Times New Roman" w:hAnsi="Times New Roman"/>
          <w:color w:val="000000"/>
          <w:sz w:val="20"/>
          <w:szCs w:val="20"/>
        </w:rPr>
        <w:t xml:space="preserve"> </w:t>
      </w:r>
      <w:r w:rsidRPr="004F6276">
        <w:rPr>
          <w:rFonts w:ascii="Times New Roman" w:hAnsi="Times New Roman"/>
          <w:color w:val="000000"/>
          <w:sz w:val="20"/>
          <w:szCs w:val="20"/>
        </w:rPr>
        <w:t>(нежилое) помещение предоставить в Управляющую организацию копию свидетельства о регистрации такого права и</w:t>
      </w:r>
      <w:r>
        <w:rPr>
          <w:rFonts w:ascii="Times New Roman" w:hAnsi="Times New Roman"/>
          <w:color w:val="000000"/>
          <w:sz w:val="20"/>
          <w:szCs w:val="20"/>
        </w:rPr>
        <w:t xml:space="preserve"> </w:t>
      </w:r>
      <w:r w:rsidRPr="004F6276">
        <w:rPr>
          <w:rFonts w:ascii="Times New Roman" w:hAnsi="Times New Roman"/>
          <w:color w:val="000000"/>
          <w:sz w:val="20"/>
          <w:szCs w:val="20"/>
        </w:rPr>
        <w:t>оригинал для сверки.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2.3.27</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2.3.28</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rsidR="006A53E7" w:rsidRPr="002D4CEA"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позднее 5 календарных дней </w:t>
      </w:r>
      <w:proofErr w:type="gramStart"/>
      <w:r w:rsidRPr="004F6276">
        <w:rPr>
          <w:rFonts w:ascii="Times New Roman" w:hAnsi="Times New Roman"/>
          <w:color w:val="000000"/>
          <w:sz w:val="20"/>
          <w:szCs w:val="20"/>
        </w:rPr>
        <w:t>с даты заключения</w:t>
      </w:r>
      <w:proofErr w:type="gramEnd"/>
      <w:r w:rsidRPr="004F6276">
        <w:rPr>
          <w:rFonts w:ascii="Times New Roman" w:hAnsi="Times New Roman"/>
          <w:color w:val="000000"/>
          <w:sz w:val="20"/>
          <w:szCs w:val="20"/>
        </w:rPr>
        <w:t xml:space="preserve"> настоящего договора.</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proofErr w:type="gramStart"/>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proofErr w:type="gramEnd"/>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.1. Обеспечивать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2.4.5</w:t>
      </w:r>
      <w:r w:rsidRPr="004F6276">
        <w:rPr>
          <w:rFonts w:ascii="Times New Roman" w:hAnsi="Times New Roman"/>
          <w:color w:val="000000"/>
          <w:sz w:val="20"/>
          <w:szCs w:val="20"/>
        </w:rPr>
        <w:t xml:space="preserve">.2. Обеспечивать изоляцию материальных ценностей от попадания влаги с потолка при заливах с </w:t>
      </w:r>
      <w:r>
        <w:rPr>
          <w:rFonts w:ascii="Times New Roman" w:hAnsi="Times New Roman"/>
          <w:color w:val="000000"/>
          <w:sz w:val="20"/>
          <w:szCs w:val="20"/>
        </w:rPr>
        <w:t>в</w:t>
      </w:r>
      <w:r w:rsidRPr="004F6276">
        <w:rPr>
          <w:rFonts w:ascii="Times New Roman" w:hAnsi="Times New Roman"/>
          <w:color w:val="000000"/>
          <w:sz w:val="20"/>
          <w:szCs w:val="20"/>
        </w:rPr>
        <w:t>ерхних</w:t>
      </w:r>
      <w:r>
        <w:rPr>
          <w:rFonts w:ascii="Times New Roman" w:hAnsi="Times New Roman"/>
          <w:color w:val="000000"/>
          <w:sz w:val="20"/>
          <w:szCs w:val="20"/>
        </w:rPr>
        <w:t xml:space="preserve"> </w:t>
      </w:r>
      <w:r w:rsidRPr="004F6276">
        <w:rPr>
          <w:rFonts w:ascii="Times New Roman" w:hAnsi="Times New Roman"/>
          <w:color w:val="000000"/>
          <w:sz w:val="20"/>
          <w:szCs w:val="20"/>
        </w:rPr>
        <w:t>этажей.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2.4.4.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Организации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 xml:space="preserve">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w:t>
      </w:r>
      <w:proofErr w:type="gramEnd"/>
      <w:r>
        <w:rPr>
          <w:rFonts w:ascii="Times New Roman" w:hAnsi="Times New Roman"/>
          <w:color w:val="000000"/>
          <w:sz w:val="20"/>
          <w:szCs w:val="20"/>
        </w:rPr>
        <w:t>,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rsidR="006A53E7" w:rsidRPr="00DD1B6F"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требовать от Управляющей организации составления </w:t>
      </w:r>
      <w:proofErr w:type="gramStart"/>
      <w:r w:rsidRPr="004F6276">
        <w:rPr>
          <w:rFonts w:ascii="Times New Roman" w:hAnsi="Times New Roman"/>
          <w:color w:val="000000"/>
          <w:sz w:val="20"/>
          <w:szCs w:val="20"/>
        </w:rPr>
        <w:t>акта</w:t>
      </w:r>
      <w:proofErr w:type="gramEnd"/>
      <w:r w:rsidRPr="004F6276">
        <w:rPr>
          <w:rFonts w:ascii="Times New Roman" w:hAnsi="Times New Roman"/>
          <w:color w:val="000000"/>
          <w:sz w:val="20"/>
          <w:szCs w:val="20"/>
        </w:rPr>
        <w:t xml:space="preserve"> с указанием фактических объемов причиненного ущерба.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rsidR="006A53E7" w:rsidRPr="00DD1B6F"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переустройства или </w:t>
      </w:r>
      <w:proofErr w:type="gramStart"/>
      <w:r w:rsidRPr="004F6276">
        <w:rPr>
          <w:rFonts w:ascii="Times New Roman" w:hAnsi="Times New Roman"/>
          <w:color w:val="000000"/>
          <w:sz w:val="20"/>
          <w:szCs w:val="20"/>
        </w:rPr>
        <w:t>перепланировки</w:t>
      </w:r>
      <w:proofErr w:type="gramEnd"/>
      <w:r w:rsidRPr="004F6276">
        <w:rPr>
          <w:rFonts w:ascii="Times New Roman" w:hAnsi="Times New Roman"/>
          <w:color w:val="000000"/>
          <w:sz w:val="20"/>
          <w:szCs w:val="20"/>
        </w:rPr>
        <w:t xml:space="preserve">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2.6.6. </w:t>
      </w:r>
      <w:proofErr w:type="gramStart"/>
      <w:r w:rsidRPr="004F6276">
        <w:rPr>
          <w:rFonts w:ascii="Times New Roman" w:hAnsi="Times New Roman"/>
          <w:color w:val="000000"/>
          <w:sz w:val="20"/>
          <w:szCs w:val="20"/>
        </w:rPr>
        <w:t>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легковозводимые конструкции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roofErr w:type="gramEnd"/>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w:t>
      </w:r>
      <w:proofErr w:type="gramStart"/>
      <w:r w:rsidRPr="004F6276">
        <w:rPr>
          <w:rFonts w:ascii="Times New Roman" w:hAnsi="Times New Roman"/>
          <w:color w:val="000000"/>
          <w:sz w:val="20"/>
          <w:szCs w:val="20"/>
        </w:rPr>
        <w:t>рб</w:t>
      </w:r>
      <w:r>
        <w:rPr>
          <w:rFonts w:ascii="Times New Roman" w:hAnsi="Times New Roman"/>
          <w:color w:val="000000"/>
          <w:sz w:val="20"/>
          <w:szCs w:val="20"/>
        </w:rPr>
        <w:t xml:space="preserve"> </w:t>
      </w:r>
      <w:r w:rsidRPr="004F6276">
        <w:rPr>
          <w:rFonts w:ascii="Times New Roman" w:hAnsi="Times New Roman"/>
          <w:color w:val="000000"/>
          <w:sz w:val="20"/>
          <w:szCs w:val="20"/>
        </w:rPr>
        <w:t>всл</w:t>
      </w:r>
      <w:proofErr w:type="gramEnd"/>
      <w:r w:rsidRPr="004F6276">
        <w:rPr>
          <w:rFonts w:ascii="Times New Roman" w:hAnsi="Times New Roman"/>
          <w:color w:val="000000"/>
          <w:sz w:val="20"/>
          <w:szCs w:val="20"/>
        </w:rPr>
        <w:t>едствие аварий, возникших на этом оборудовании, несет Собственник (пользователь) помещения.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в </w:t>
      </w:r>
      <w:proofErr w:type="spellStart"/>
      <w:r>
        <w:rPr>
          <w:rFonts w:ascii="Times New Roman" w:hAnsi="Times New Roman"/>
          <w:color w:val="000000"/>
          <w:sz w:val="20"/>
          <w:szCs w:val="20"/>
        </w:rPr>
        <w:t>т.ч</w:t>
      </w:r>
      <w:proofErr w:type="spellEnd"/>
      <w:r>
        <w:rPr>
          <w:rFonts w:ascii="Times New Roman" w:hAnsi="Times New Roman"/>
          <w:color w:val="000000"/>
          <w:sz w:val="20"/>
          <w:szCs w:val="20"/>
        </w:rPr>
        <w:t>.</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ночное время в соответствии с действующим законодательством РФ.</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2.6.10. </w:t>
      </w:r>
      <w:proofErr w:type="gramStart"/>
      <w:r w:rsidRPr="004F6276">
        <w:rPr>
          <w:rFonts w:ascii="Times New Roman" w:hAnsi="Times New Roman"/>
          <w:color w:val="000000"/>
          <w:sz w:val="20"/>
          <w:szCs w:val="20"/>
        </w:rPr>
        <w:t>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roofErr w:type="gramEnd"/>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Pr="00F4117A"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rsidR="006A53E7" w:rsidRPr="00F4117A"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 xml:space="preserve">услуг </w:t>
      </w:r>
      <w:proofErr w:type="gramStart"/>
      <w:r w:rsidRPr="004F6276">
        <w:rPr>
          <w:rFonts w:ascii="Times New Roman" w:hAnsi="Times New Roman"/>
          <w:color w:val="000000"/>
          <w:sz w:val="20"/>
          <w:szCs w:val="20"/>
        </w:rPr>
        <w:t>для каждого Собственника помещений в соответствии с долей в праве собственности на общее имущество</w:t>
      </w:r>
      <w:proofErr w:type="gramEnd"/>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(изменениям) цены настоящего договора, а именно:</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w:t>
      </w:r>
      <w:r>
        <w:rPr>
          <w:rFonts w:ascii="Times New Roman" w:hAnsi="Times New Roman"/>
          <w:color w:val="000000"/>
          <w:sz w:val="20"/>
          <w:szCs w:val="20"/>
        </w:rPr>
        <w:t xml:space="preserve"> (взноса)</w:t>
      </w:r>
      <w:r w:rsidRPr="004F6276">
        <w:rPr>
          <w:rFonts w:ascii="Times New Roman" w:hAnsi="Times New Roman"/>
          <w:color w:val="000000"/>
          <w:sz w:val="20"/>
          <w:szCs w:val="20"/>
        </w:rPr>
        <w:t xml:space="preserve"> за капитальный ремонт</w:t>
      </w:r>
      <w:r>
        <w:rPr>
          <w:rFonts w:ascii="Times New Roman" w:hAnsi="Times New Roman"/>
          <w:color w:val="000000"/>
          <w:sz w:val="20"/>
          <w:szCs w:val="20"/>
        </w:rPr>
        <w:t xml:space="preserve"> в соответствии с подпунктом 1.1 пункта 2 статьи 44 ЖК РФ</w:t>
      </w:r>
      <w:r w:rsidRPr="004F6276">
        <w:rPr>
          <w:rFonts w:ascii="Times New Roman" w:hAnsi="Times New Roman"/>
          <w:color w:val="000000"/>
          <w:sz w:val="20"/>
          <w:szCs w:val="20"/>
        </w:rPr>
        <w:t xml:space="preserve"> устанавливается в размере 1,07 руб. за 1 </w:t>
      </w:r>
      <w:proofErr w:type="spellStart"/>
      <w:r w:rsidRPr="004F6276">
        <w:rPr>
          <w:rFonts w:ascii="Times New Roman" w:hAnsi="Times New Roman"/>
          <w:color w:val="000000"/>
          <w:sz w:val="20"/>
          <w:szCs w:val="20"/>
        </w:rPr>
        <w:t>кв</w:t>
      </w:r>
      <w:proofErr w:type="gramStart"/>
      <w:r w:rsidRPr="004F6276">
        <w:rPr>
          <w:rFonts w:ascii="Times New Roman" w:hAnsi="Times New Roman"/>
          <w:color w:val="000000"/>
          <w:sz w:val="20"/>
          <w:szCs w:val="20"/>
        </w:rPr>
        <w:t>.м</w:t>
      </w:r>
      <w:proofErr w:type="spellEnd"/>
      <w:proofErr w:type="gramEnd"/>
      <w:r w:rsidRPr="004F6276">
        <w:rPr>
          <w:rFonts w:ascii="Times New Roman" w:hAnsi="Times New Roman"/>
          <w:color w:val="000000"/>
          <w:sz w:val="20"/>
          <w:szCs w:val="20"/>
        </w:rPr>
        <w:t xml:space="preserve"> площади помещения и</w:t>
      </w:r>
      <w:r>
        <w:rPr>
          <w:rFonts w:ascii="Times New Roman" w:hAnsi="Times New Roman"/>
          <w:color w:val="000000"/>
          <w:sz w:val="20"/>
          <w:szCs w:val="20"/>
        </w:rPr>
        <w:t xml:space="preserve"> </w:t>
      </w:r>
      <w:r w:rsidRPr="004F6276">
        <w:rPr>
          <w:rFonts w:ascii="Times New Roman" w:hAnsi="Times New Roman"/>
          <w:color w:val="000000"/>
          <w:sz w:val="20"/>
          <w:szCs w:val="20"/>
        </w:rPr>
        <w:t>подлежит 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размера платы за капитальный ремонт, то размер платы за капитальный ремонт,</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тарифам для </w:t>
      </w:r>
      <w:proofErr w:type="spellStart"/>
      <w:r w:rsidRPr="004F6276">
        <w:rPr>
          <w:rFonts w:ascii="Times New Roman" w:hAnsi="Times New Roman"/>
          <w:color w:val="000000"/>
          <w:sz w:val="20"/>
          <w:szCs w:val="20"/>
        </w:rPr>
        <w:t>ресурсоснабжающих</w:t>
      </w:r>
      <w:proofErr w:type="spellEnd"/>
      <w:r w:rsidRPr="004F6276">
        <w:rPr>
          <w:rFonts w:ascii="Times New Roman" w:hAnsi="Times New Roman"/>
          <w:color w:val="000000"/>
          <w:sz w:val="20"/>
          <w:szCs w:val="20"/>
        </w:rPr>
        <w:t xml:space="preserve"> организаций.</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6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w:t>
      </w:r>
      <w:proofErr w:type="gramEnd"/>
      <w:r>
        <w:rPr>
          <w:rFonts w:ascii="Times New Roman" w:hAnsi="Times New Roman"/>
          <w:color w:val="000000"/>
          <w:sz w:val="20"/>
          <w:szCs w:val="20"/>
        </w:rPr>
        <w:t xml:space="preserve"> организации и распространения через почтовые ящики информационных листовок.</w:t>
      </w:r>
    </w:p>
    <w:p w:rsidR="006A53E7" w:rsidRPr="005779AD" w:rsidRDefault="006A53E7" w:rsidP="006A53E7">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предоставленных не позднее 10 числа месяца, следующего за </w:t>
      </w:r>
      <w:proofErr w:type="gramStart"/>
      <w:r w:rsidRPr="004F6276">
        <w:rPr>
          <w:rFonts w:ascii="Times New Roman" w:hAnsi="Times New Roman"/>
          <w:color w:val="000000"/>
          <w:sz w:val="20"/>
          <w:szCs w:val="20"/>
        </w:rPr>
        <w:t>расчетным</w:t>
      </w:r>
      <w:proofErr w:type="gramEnd"/>
      <w:r w:rsidRPr="004F6276">
        <w:rPr>
          <w:rFonts w:ascii="Times New Roman" w:hAnsi="Times New Roman"/>
          <w:color w:val="000000"/>
          <w:sz w:val="20"/>
          <w:szCs w:val="20"/>
        </w:rPr>
        <w:t>.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 xml:space="preserve">вязанных с получением от плательщиков указанной платы (в </w:t>
      </w:r>
      <w:proofErr w:type="spellStart"/>
      <w:r>
        <w:rPr>
          <w:rFonts w:ascii="Times New Roman" w:hAnsi="Times New Roman"/>
          <w:color w:val="000000"/>
          <w:sz w:val="20"/>
          <w:szCs w:val="20"/>
        </w:rPr>
        <w:t>т.</w:t>
      </w:r>
      <w:r w:rsidRPr="004F6276">
        <w:rPr>
          <w:rFonts w:ascii="Times New Roman" w:hAnsi="Times New Roman"/>
          <w:color w:val="000000"/>
          <w:sz w:val="20"/>
          <w:szCs w:val="20"/>
        </w:rPr>
        <w:t>ч</w:t>
      </w:r>
      <w:proofErr w:type="spellEnd"/>
      <w:r w:rsidRPr="004F6276">
        <w:rPr>
          <w:rFonts w:ascii="Times New Roman" w:hAnsi="Times New Roman"/>
          <w:color w:val="000000"/>
          <w:sz w:val="20"/>
          <w:szCs w:val="20"/>
        </w:rPr>
        <w:t>.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 xml:space="preserve">месяца, следующего </w:t>
      </w:r>
      <w:proofErr w:type="gramStart"/>
      <w:r>
        <w:rPr>
          <w:rFonts w:ascii="Times New Roman" w:hAnsi="Times New Roman"/>
          <w:color w:val="000000"/>
          <w:sz w:val="20"/>
          <w:szCs w:val="20"/>
        </w:rPr>
        <w:t>за</w:t>
      </w:r>
      <w:proofErr w:type="gramEnd"/>
      <w:r>
        <w:rPr>
          <w:rFonts w:ascii="Times New Roman" w:hAnsi="Times New Roman"/>
          <w:color w:val="000000"/>
          <w:sz w:val="20"/>
          <w:szCs w:val="20"/>
        </w:rPr>
        <w:t xml:space="preserve"> расчётным.</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Pr="003177FF"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4. ОТВЕТСТВЕННОСТЬ СТОРОН</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rsidR="006A53E7" w:rsidRDefault="006A53E7" w:rsidP="006A53E7">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rsidR="006A53E7" w:rsidRPr="00DD0E70" w:rsidRDefault="006A53E7" w:rsidP="006A53E7">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rsidR="006A53E7"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color w:val="000000"/>
          <w:sz w:val="20"/>
          <w:szCs w:val="20"/>
        </w:rPr>
      </w:pPr>
    </w:p>
    <w:p w:rsidR="006A53E7" w:rsidRPr="003177FF"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p>
    <w:p w:rsidR="006A53E7" w:rsidRPr="008B0BFF"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p>
    <w:p w:rsidR="006A53E7" w:rsidRPr="008B0BFF"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p>
    <w:p w:rsidR="006A53E7"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rsidR="006A53E7" w:rsidRPr="008B0BFF"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8.2. Договор может быть досрочно расторгнут </w:t>
      </w:r>
      <w:proofErr w:type="gramStart"/>
      <w:r w:rsidRPr="004F6276">
        <w:rPr>
          <w:rFonts w:ascii="Times New Roman" w:hAnsi="Times New Roman"/>
          <w:bCs/>
          <w:color w:val="000000"/>
          <w:sz w:val="20"/>
          <w:szCs w:val="20"/>
        </w:rPr>
        <w:t>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w:t>
      </w:r>
      <w:proofErr w:type="gramEnd"/>
      <w:r w:rsidRPr="004F6276">
        <w:rPr>
          <w:rFonts w:ascii="Times New Roman" w:hAnsi="Times New Roman"/>
          <w:bCs/>
          <w:color w:val="000000"/>
          <w:sz w:val="20"/>
          <w:szCs w:val="20"/>
        </w:rPr>
        <w:t xml:space="preserve">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8.3. В случае расторжения договора Управляющая организация производит возврат Собственникам помещений денежных средств, собранных в соответствии с пунктом 3.1.4 настоящего договора по статье «плата за капитальный ремонт», за вычетом сумм, потраченных Управляющей организацией на оплату работ по капитальному ремонту общего имущества многоквартирного дома. </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Pr>
          <w:rFonts w:ascii="Times New Roman" w:hAnsi="Times New Roman"/>
          <w:bCs/>
          <w:color w:val="000000"/>
          <w:sz w:val="20"/>
          <w:szCs w:val="20"/>
        </w:rPr>
        <w:t>4</w:t>
      </w:r>
      <w:r w:rsidRPr="004F6276">
        <w:rPr>
          <w:rFonts w:ascii="Times New Roman" w:hAnsi="Times New Roman"/>
          <w:bCs/>
          <w:color w:val="000000"/>
          <w:sz w:val="20"/>
          <w:szCs w:val="20"/>
        </w:rPr>
        <w:t xml:space="preserve">. </w:t>
      </w:r>
      <w:proofErr w:type="gramStart"/>
      <w:r w:rsidRPr="004F6276">
        <w:rPr>
          <w:rFonts w:ascii="Times New Roman" w:hAnsi="Times New Roman"/>
          <w:bCs/>
          <w:color w:val="000000"/>
          <w:sz w:val="20"/>
          <w:szCs w:val="20"/>
        </w:rPr>
        <w:t>В случае расторжения договора Управляющая организация за 30 дней до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roofErr w:type="gramEnd"/>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p>
    <w:p w:rsidR="006A53E7" w:rsidRPr="00AD7D46" w:rsidRDefault="006A53E7" w:rsidP="006A53E7">
      <w:pPr>
        <w:autoSpaceDE w:val="0"/>
        <w:autoSpaceDN w:val="0"/>
        <w:adjustRightInd w:val="0"/>
        <w:spacing w:after="0" w:line="240" w:lineRule="auto"/>
        <w:ind w:firstLine="851"/>
        <w:jc w:val="center"/>
        <w:rPr>
          <w:rFonts w:ascii="Times New Roman" w:hAnsi="Times New Roman"/>
          <w:b/>
          <w:bCs/>
          <w:color w:val="000000"/>
          <w:sz w:val="20"/>
          <w:szCs w:val="20"/>
        </w:rPr>
      </w:pPr>
    </w:p>
    <w:p w:rsidR="006A53E7" w:rsidRPr="008B0BFF" w:rsidRDefault="006A53E7" w:rsidP="006A53E7">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lastRenderedPageBreak/>
        <w:t>9. ПРОЧИЕ УСЛОВИЯ</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rsidR="006A53E7"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rsidR="006A53E7" w:rsidRPr="004F6276" w:rsidRDefault="006A53E7" w:rsidP="006A53E7">
      <w:pPr>
        <w:autoSpaceDE w:val="0"/>
        <w:autoSpaceDN w:val="0"/>
        <w:adjustRightInd w:val="0"/>
        <w:spacing w:after="0" w:line="240" w:lineRule="auto"/>
        <w:ind w:firstLine="851"/>
        <w:jc w:val="both"/>
        <w:rPr>
          <w:rFonts w:ascii="Times New Roman" w:hAnsi="Times New Roman"/>
          <w:bCs/>
          <w:color w:val="000000"/>
          <w:sz w:val="20"/>
          <w:szCs w:val="20"/>
        </w:rPr>
      </w:pPr>
    </w:p>
    <w:p w:rsidR="006A53E7" w:rsidRPr="00B45DF1"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10. РЕКВИЗИТЫ СТОРОН</w:t>
      </w: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 xml:space="preserve">с ограниченной ответственностью «МЖК </w:t>
      </w:r>
      <w:r w:rsidRPr="00B45DF1">
        <w:rPr>
          <w:rFonts w:ascii="Times New Roman" w:hAnsi="Times New Roman"/>
          <w:b/>
          <w:bCs/>
          <w:color w:val="000000"/>
          <w:sz w:val="20"/>
          <w:szCs w:val="20"/>
        </w:rPr>
        <w:t>«Любер</w:t>
      </w:r>
      <w:r>
        <w:rPr>
          <w:rFonts w:ascii="Times New Roman" w:hAnsi="Times New Roman"/>
          <w:b/>
          <w:bCs/>
          <w:color w:val="000000"/>
          <w:sz w:val="20"/>
          <w:szCs w:val="20"/>
        </w:rPr>
        <w:t>цы-2»</w:t>
      </w:r>
      <w:r w:rsidRPr="00B45DF1">
        <w:rPr>
          <w:rFonts w:ascii="Times New Roman" w:hAnsi="Times New Roman"/>
          <w:b/>
          <w:bCs/>
          <w:color w:val="000000"/>
          <w:sz w:val="20"/>
          <w:szCs w:val="20"/>
        </w:rPr>
        <w:t>.</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140000 Московская область, г. Люберцы ул. Красная, д.1, офис 604</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Фактический и почтовый адрес: 140011, Московская область, г. Люберцы, ул. Авиаторов, дом 8, пом. 1. Телефоны: (495) 559-90-01, (495) 503-41-33 (круглосуточно), (495) 559-44-22 (бухгалтерия).</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Факс: (495) 559-90-01, (495) 559-44-22.</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503-41-33.</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Pr>
          <w:rFonts w:ascii="Times New Roman" w:hAnsi="Times New Roman"/>
          <w:b/>
          <w:bCs/>
          <w:color w:val="000000"/>
          <w:sz w:val="20"/>
          <w:szCs w:val="20"/>
        </w:rPr>
        <w:t>.МЖК-Люберцы-2.РФ</w:t>
      </w:r>
    </w:p>
    <w:p w:rsidR="006A53E7" w:rsidRPr="00217FAF"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 xml:space="preserve">: </w:t>
      </w:r>
      <w:proofErr w:type="spellStart"/>
      <w:r>
        <w:rPr>
          <w:rFonts w:ascii="Times New Roman" w:hAnsi="Times New Roman"/>
          <w:b/>
          <w:bCs/>
          <w:color w:val="000000"/>
          <w:sz w:val="20"/>
          <w:szCs w:val="20"/>
          <w:lang w:val="en-US"/>
        </w:rPr>
        <w:t>mjk</w:t>
      </w:r>
      <w:proofErr w:type="spellEnd"/>
      <w:r w:rsidRPr="00217FAF">
        <w:rPr>
          <w:rFonts w:ascii="Times New Roman" w:hAnsi="Times New Roman"/>
          <w:b/>
          <w:bCs/>
          <w:color w:val="000000"/>
          <w:sz w:val="20"/>
          <w:szCs w:val="20"/>
        </w:rPr>
        <w:t>-</w:t>
      </w:r>
      <w:r>
        <w:rPr>
          <w:rFonts w:ascii="Times New Roman" w:hAnsi="Times New Roman"/>
          <w:b/>
          <w:bCs/>
          <w:color w:val="000000"/>
          <w:sz w:val="20"/>
          <w:szCs w:val="20"/>
          <w:lang w:val="en-US"/>
        </w:rPr>
        <w:t>l</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rsidR="006A53E7" w:rsidRPr="00AD7D46" w:rsidRDefault="006A53E7" w:rsidP="006A53E7">
      <w:pPr>
        <w:autoSpaceDE w:val="0"/>
        <w:autoSpaceDN w:val="0"/>
        <w:adjustRightInd w:val="0"/>
        <w:spacing w:after="0" w:line="240" w:lineRule="auto"/>
        <w:rPr>
          <w:rFonts w:ascii="Times New Roman" w:hAnsi="Times New Roman"/>
          <w:b/>
          <w:bCs/>
          <w:sz w:val="20"/>
          <w:szCs w:val="20"/>
        </w:rPr>
      </w:pPr>
      <w:proofErr w:type="spellStart"/>
      <w:r w:rsidRPr="00AD7D46">
        <w:rPr>
          <w:rFonts w:ascii="Times New Roman" w:hAnsi="Times New Roman"/>
          <w:b/>
          <w:bCs/>
          <w:sz w:val="20"/>
          <w:szCs w:val="20"/>
        </w:rPr>
        <w:t>Расч</w:t>
      </w:r>
      <w:proofErr w:type="spellEnd"/>
      <w:r w:rsidRPr="00AD7D46">
        <w:rPr>
          <w:rFonts w:ascii="Times New Roman" w:hAnsi="Times New Roman"/>
          <w:b/>
          <w:bCs/>
          <w:sz w:val="20"/>
          <w:szCs w:val="20"/>
        </w:rPr>
        <w:t>./</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w:t>
      </w:r>
      <w:r w:rsidRPr="00AD7D46">
        <w:rPr>
          <w:rFonts w:ascii="Times New Roman" w:hAnsi="Times New Roman"/>
          <w:b/>
          <w:sz w:val="20"/>
          <w:szCs w:val="20"/>
        </w:rPr>
        <w:t>40702810340000006366</w:t>
      </w:r>
      <w:r w:rsidRPr="00AD7D46">
        <w:rPr>
          <w:rFonts w:ascii="Times New Roman" w:hAnsi="Times New Roman"/>
          <w:b/>
          <w:bCs/>
          <w:sz w:val="20"/>
          <w:szCs w:val="20"/>
        </w:rPr>
        <w:t xml:space="preserve">  </w:t>
      </w:r>
      <w:r w:rsidRPr="00AD7D46">
        <w:rPr>
          <w:rFonts w:ascii="Times New Roman" w:hAnsi="Times New Roman"/>
          <w:b/>
          <w:sz w:val="20"/>
          <w:szCs w:val="20"/>
          <w:shd w:val="clear" w:color="auto" w:fill="FFFFFF"/>
        </w:rPr>
        <w:t>в ВТБ 24 (ПАО) г. Москва</w:t>
      </w:r>
      <w:r w:rsidRPr="00AD7D46">
        <w:rPr>
          <w:rFonts w:ascii="Times New Roman" w:hAnsi="Times New Roman"/>
          <w:b/>
          <w:bCs/>
          <w:sz w:val="20"/>
          <w:szCs w:val="20"/>
        </w:rPr>
        <w:t>,</w:t>
      </w:r>
    </w:p>
    <w:p w:rsidR="006A53E7" w:rsidRPr="00AD7D46" w:rsidRDefault="006A53E7" w:rsidP="006A53E7">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Кор./</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xml:space="preserve">. № </w:t>
      </w:r>
      <w:r w:rsidRPr="00AD7D46">
        <w:rPr>
          <w:rFonts w:ascii="Times New Roman" w:hAnsi="Times New Roman"/>
          <w:b/>
          <w:sz w:val="20"/>
          <w:szCs w:val="20"/>
        </w:rPr>
        <w:t>30101810100000000716</w:t>
      </w:r>
      <w:r w:rsidRPr="00AD7D46">
        <w:rPr>
          <w:rFonts w:ascii="Times New Roman" w:hAnsi="Times New Roman"/>
          <w:b/>
          <w:bCs/>
          <w:sz w:val="20"/>
          <w:szCs w:val="20"/>
        </w:rPr>
        <w:t xml:space="preserve">, ИНН </w:t>
      </w:r>
      <w:r w:rsidRPr="00AD7D46">
        <w:rPr>
          <w:rFonts w:ascii="Times New Roman" w:hAnsi="Times New Roman"/>
          <w:b/>
          <w:sz w:val="20"/>
          <w:szCs w:val="20"/>
        </w:rPr>
        <w:t>5027126306</w:t>
      </w:r>
      <w:r w:rsidRPr="00AD7D46">
        <w:rPr>
          <w:rFonts w:ascii="Times New Roman" w:hAnsi="Times New Roman"/>
          <w:b/>
          <w:bCs/>
          <w:sz w:val="20"/>
          <w:szCs w:val="20"/>
        </w:rPr>
        <w:t xml:space="preserve">, КПП </w:t>
      </w:r>
      <w:r w:rsidRPr="00AD7D46">
        <w:rPr>
          <w:rFonts w:ascii="Times New Roman" w:hAnsi="Times New Roman"/>
          <w:b/>
          <w:sz w:val="20"/>
          <w:szCs w:val="20"/>
          <w:shd w:val="clear" w:color="auto" w:fill="FFFFFF"/>
        </w:rPr>
        <w:t>502701001</w:t>
      </w:r>
      <w:r w:rsidRPr="00AD7D46">
        <w:rPr>
          <w:rFonts w:ascii="Times New Roman" w:hAnsi="Times New Roman"/>
          <w:b/>
          <w:bCs/>
          <w:sz w:val="20"/>
          <w:szCs w:val="20"/>
        </w:rPr>
        <w:t xml:space="preserve">, БИК  </w:t>
      </w:r>
      <w:r w:rsidRPr="00AD7D46">
        <w:rPr>
          <w:rFonts w:ascii="Times New Roman" w:hAnsi="Times New Roman"/>
          <w:b/>
          <w:sz w:val="20"/>
          <w:szCs w:val="20"/>
          <w:shd w:val="clear" w:color="auto" w:fill="FFFFFF"/>
        </w:rPr>
        <w:t>044525716</w:t>
      </w:r>
      <w:r w:rsidRPr="00AD7D46">
        <w:rPr>
          <w:rFonts w:ascii="Times New Roman" w:hAnsi="Times New Roman"/>
          <w:b/>
          <w:bCs/>
          <w:sz w:val="20"/>
          <w:szCs w:val="20"/>
        </w:rPr>
        <w:t xml:space="preserve">, </w:t>
      </w:r>
    </w:p>
    <w:p w:rsidR="006A53E7" w:rsidRPr="00AD7D46" w:rsidRDefault="006A53E7" w:rsidP="006A53E7">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 xml:space="preserve">ОГРН  </w:t>
      </w:r>
      <w:r w:rsidRPr="00AD7D46">
        <w:rPr>
          <w:rFonts w:ascii="Times New Roman" w:hAnsi="Times New Roman"/>
          <w:b/>
          <w:sz w:val="20"/>
          <w:szCs w:val="20"/>
        </w:rPr>
        <w:t>1075027012840</w:t>
      </w:r>
      <w:r w:rsidRPr="00AD7D46">
        <w:rPr>
          <w:rFonts w:ascii="Times New Roman" w:hAnsi="Times New Roman"/>
          <w:b/>
          <w:bCs/>
          <w:sz w:val="20"/>
          <w:szCs w:val="20"/>
        </w:rPr>
        <w:t xml:space="preserve">, </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w:t>
      </w:r>
      <w:proofErr w:type="gramStart"/>
      <w:r>
        <w:rPr>
          <w:rFonts w:ascii="Times New Roman" w:hAnsi="Times New Roman"/>
          <w:b/>
          <w:bCs/>
          <w:color w:val="000000"/>
          <w:sz w:val="20"/>
          <w:szCs w:val="20"/>
        </w:rPr>
        <w:t>к(</w:t>
      </w:r>
      <w:proofErr w:type="gramEnd"/>
      <w:r>
        <w:rPr>
          <w:rFonts w:ascii="Times New Roman" w:hAnsi="Times New Roman"/>
          <w:b/>
          <w:bCs/>
          <w:color w:val="000000"/>
          <w:sz w:val="20"/>
          <w:szCs w:val="20"/>
        </w:rPr>
        <w:t>и):</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Ф.И.О.</w:t>
      </w:r>
      <w:r>
        <w:rPr>
          <w:rFonts w:ascii="Times New Roman" w:hAnsi="Times New Roman"/>
          <w:b/>
          <w:bCs/>
          <w:color w:val="000000"/>
          <w:sz w:val="20"/>
          <w:szCs w:val="20"/>
          <w:u w:val="single"/>
        </w:rPr>
        <w:t>_____________________________________________________________________________________________</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Дата рождения_</w:t>
      </w:r>
      <w:r>
        <w:rPr>
          <w:rFonts w:ascii="Times New Roman" w:hAnsi="Times New Roman"/>
          <w:bCs/>
          <w:color w:val="000000"/>
          <w:sz w:val="20"/>
          <w:szCs w:val="20"/>
          <w:u w:val="single"/>
        </w:rPr>
        <w:t>__.___</w:t>
      </w:r>
      <w:r>
        <w:rPr>
          <w:rFonts w:ascii="Times New Roman" w:hAnsi="Times New Roman"/>
          <w:b/>
          <w:bCs/>
          <w:color w:val="000000"/>
          <w:sz w:val="20"/>
          <w:szCs w:val="20"/>
        </w:rPr>
        <w:t xml:space="preserve">______ </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Адрес фактического места проживания_____________________________________________________________________________________________________________________________________________________________________________________________</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Паспорт_</w:t>
      </w:r>
      <w:r>
        <w:rPr>
          <w:rFonts w:ascii="Times New Roman" w:hAnsi="Times New Roman"/>
          <w:bCs/>
          <w:color w:val="000000"/>
          <w:sz w:val="20"/>
          <w:szCs w:val="20"/>
          <w:u w:val="single"/>
        </w:rPr>
        <w:t>____________________________________</w:t>
      </w:r>
      <w:r>
        <w:rPr>
          <w:rFonts w:ascii="Times New Roman" w:hAnsi="Times New Roman"/>
          <w:b/>
          <w:bCs/>
          <w:color w:val="000000"/>
          <w:sz w:val="20"/>
          <w:szCs w:val="20"/>
        </w:rPr>
        <w:t>____</w:t>
      </w:r>
    </w:p>
    <w:p w:rsidR="006A53E7" w:rsidRDefault="006A53E7" w:rsidP="006A53E7">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кем </w:t>
      </w:r>
      <w:proofErr w:type="gramStart"/>
      <w:r>
        <w:rPr>
          <w:rFonts w:ascii="Times New Roman" w:hAnsi="Times New Roman"/>
          <w:b/>
          <w:bCs/>
          <w:color w:val="000000"/>
          <w:sz w:val="20"/>
          <w:szCs w:val="20"/>
        </w:rPr>
        <w:t>выдан</w:t>
      </w:r>
      <w:proofErr w:type="gramEnd"/>
      <w:r>
        <w:rPr>
          <w:rFonts w:ascii="Times New Roman" w:hAnsi="Times New Roman"/>
          <w:b/>
          <w:bCs/>
          <w:color w:val="000000"/>
          <w:sz w:val="20"/>
          <w:szCs w:val="20"/>
        </w:rPr>
        <w:t xml:space="preserve"> </w:t>
      </w:r>
      <w:r>
        <w:rPr>
          <w:rFonts w:ascii="Times New Roman" w:hAnsi="Times New Roman"/>
          <w:bCs/>
          <w:color w:val="000000"/>
          <w:sz w:val="20"/>
          <w:szCs w:val="20"/>
          <w:u w:val="single"/>
        </w:rPr>
        <w:t>___________________________________________________</w:t>
      </w:r>
      <w:r>
        <w:rPr>
          <w:rFonts w:ascii="Times New Roman" w:hAnsi="Times New Roman"/>
          <w:b/>
          <w:bCs/>
          <w:color w:val="000000"/>
          <w:sz w:val="20"/>
          <w:szCs w:val="20"/>
        </w:rPr>
        <w:t>________________________когда_</w:t>
      </w:r>
      <w:r>
        <w:rPr>
          <w:rFonts w:ascii="Times New Roman" w:hAnsi="Times New Roman"/>
          <w:bCs/>
          <w:color w:val="000000"/>
          <w:sz w:val="20"/>
          <w:szCs w:val="20"/>
          <w:u w:val="single"/>
        </w:rPr>
        <w:t>_____</w:t>
      </w:r>
      <w:r>
        <w:rPr>
          <w:rFonts w:ascii="Times New Roman" w:hAnsi="Times New Roman"/>
          <w:b/>
          <w:bCs/>
          <w:color w:val="000000"/>
          <w:sz w:val="20"/>
          <w:szCs w:val="20"/>
          <w:u w:val="single"/>
        </w:rPr>
        <w:t>____</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телефон:______________________________</w:t>
      </w:r>
    </w:p>
    <w:p w:rsidR="006A53E7" w:rsidRDefault="006A53E7" w:rsidP="006A53E7">
      <w:pPr>
        <w:autoSpaceDE w:val="0"/>
        <w:autoSpaceDN w:val="0"/>
        <w:adjustRightInd w:val="0"/>
        <w:spacing w:after="0" w:line="240" w:lineRule="auto"/>
        <w:jc w:val="center"/>
        <w:rPr>
          <w:rFonts w:ascii="Times New Roman" w:hAnsi="Times New Roman"/>
          <w:b/>
          <w:bCs/>
          <w:color w:val="000000"/>
          <w:sz w:val="20"/>
          <w:szCs w:val="20"/>
        </w:rPr>
      </w:pPr>
    </w:p>
    <w:p w:rsidR="006A53E7" w:rsidRPr="00B45DF1"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11. ПРИЛОЖЕНИЯ К ДОГОВОРУ</w:t>
      </w:r>
    </w:p>
    <w:p w:rsidR="006A53E7" w:rsidRPr="00FA5706" w:rsidRDefault="006A53E7" w:rsidP="006A53E7">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rsidR="006A53E7" w:rsidRPr="00FA5706" w:rsidRDefault="006A53E7" w:rsidP="006A53E7">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rsidR="006A53E7" w:rsidRPr="00FA5706" w:rsidRDefault="006A53E7" w:rsidP="006A53E7">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rsidR="006A53E7" w:rsidRPr="00FA5706" w:rsidRDefault="006A53E7" w:rsidP="006A53E7">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rsidR="006A53E7" w:rsidRPr="00FA5706" w:rsidRDefault="006A53E7" w:rsidP="006A53E7">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B45DF1" w:rsidRDefault="006A53E7" w:rsidP="006A53E7">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12.1.Управляющая организация:</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ГЕН. </w:t>
      </w:r>
      <w:r w:rsidRPr="00B45DF1">
        <w:rPr>
          <w:rFonts w:ascii="Times New Roman" w:hAnsi="Times New Roman"/>
          <w:b/>
          <w:bCs/>
          <w:color w:val="000000"/>
          <w:sz w:val="20"/>
          <w:szCs w:val="20"/>
        </w:rPr>
        <w:t>ДИРЕКТОР О</w:t>
      </w:r>
      <w:r>
        <w:rPr>
          <w:rFonts w:ascii="Times New Roman" w:hAnsi="Times New Roman"/>
          <w:b/>
          <w:bCs/>
          <w:color w:val="000000"/>
          <w:sz w:val="20"/>
          <w:szCs w:val="20"/>
        </w:rPr>
        <w:t>О</w:t>
      </w:r>
      <w:r w:rsidRPr="00B45DF1">
        <w:rPr>
          <w:rFonts w:ascii="Times New Roman" w:hAnsi="Times New Roman"/>
          <w:b/>
          <w:bCs/>
          <w:color w:val="000000"/>
          <w:sz w:val="20"/>
          <w:szCs w:val="20"/>
        </w:rPr>
        <w:t xml:space="preserve">О </w:t>
      </w:r>
      <w:r>
        <w:rPr>
          <w:rFonts w:ascii="Times New Roman" w:hAnsi="Times New Roman"/>
          <w:b/>
          <w:bCs/>
          <w:color w:val="000000"/>
          <w:sz w:val="20"/>
          <w:szCs w:val="20"/>
        </w:rPr>
        <w:t xml:space="preserve">«МЖК </w:t>
      </w:r>
      <w:r w:rsidRPr="00B45DF1">
        <w:rPr>
          <w:rFonts w:ascii="Times New Roman" w:hAnsi="Times New Roman"/>
          <w:b/>
          <w:bCs/>
          <w:color w:val="000000"/>
          <w:sz w:val="20"/>
          <w:szCs w:val="20"/>
        </w:rPr>
        <w:t>«Л</w:t>
      </w:r>
      <w:r>
        <w:rPr>
          <w:rFonts w:ascii="Times New Roman" w:hAnsi="Times New Roman"/>
          <w:b/>
          <w:bCs/>
          <w:color w:val="000000"/>
          <w:sz w:val="20"/>
          <w:szCs w:val="20"/>
        </w:rPr>
        <w:t>юберцы-2</w:t>
      </w:r>
      <w:r w:rsidRPr="00B45DF1">
        <w:rPr>
          <w:rFonts w:ascii="Times New Roman" w:hAnsi="Times New Roman"/>
          <w:b/>
          <w:bCs/>
          <w:color w:val="000000"/>
          <w:sz w:val="20"/>
          <w:szCs w:val="20"/>
        </w:rPr>
        <w:t>»</w:t>
      </w:r>
      <w:r>
        <w:rPr>
          <w:rFonts w:ascii="Times New Roman" w:hAnsi="Times New Roman"/>
          <w:b/>
          <w:bCs/>
          <w:color w:val="000000"/>
          <w:sz w:val="20"/>
          <w:szCs w:val="20"/>
        </w:rPr>
        <w:t xml:space="preserve">   </w:t>
      </w:r>
      <w:r w:rsidRPr="00B45DF1">
        <w:rPr>
          <w:rFonts w:ascii="Times New Roman" w:hAnsi="Times New Roman"/>
          <w:b/>
          <w:bCs/>
          <w:color w:val="000000"/>
          <w:sz w:val="20"/>
          <w:szCs w:val="20"/>
        </w:rPr>
        <w:t xml:space="preserve"> _______________</w:t>
      </w:r>
      <w:r>
        <w:rPr>
          <w:rFonts w:ascii="Times New Roman" w:hAnsi="Times New Roman"/>
          <w:b/>
          <w:bCs/>
          <w:color w:val="000000"/>
          <w:sz w:val="20"/>
          <w:szCs w:val="20"/>
        </w:rPr>
        <w:t>____________________________И</w:t>
      </w:r>
      <w:r w:rsidRPr="00B45DF1">
        <w:rPr>
          <w:rFonts w:ascii="Times New Roman" w:hAnsi="Times New Roman"/>
          <w:b/>
          <w:bCs/>
          <w:color w:val="000000"/>
          <w:sz w:val="20"/>
          <w:szCs w:val="20"/>
        </w:rPr>
        <w:t>.</w:t>
      </w:r>
      <w:r>
        <w:rPr>
          <w:rFonts w:ascii="Times New Roman" w:hAnsi="Times New Roman"/>
          <w:b/>
          <w:bCs/>
          <w:color w:val="000000"/>
          <w:sz w:val="20"/>
          <w:szCs w:val="20"/>
        </w:rPr>
        <w:t>В</w:t>
      </w:r>
      <w:r w:rsidRPr="00B45DF1">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Курчигин</w:t>
      </w:r>
      <w:proofErr w:type="spellEnd"/>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12.2. Собственни</w:t>
      </w:r>
      <w:proofErr w:type="gramStart"/>
      <w:r w:rsidRPr="00B45DF1">
        <w:rPr>
          <w:rFonts w:ascii="Times New Roman" w:hAnsi="Times New Roman"/>
          <w:b/>
          <w:bCs/>
          <w:color w:val="000000"/>
          <w:sz w:val="20"/>
          <w:szCs w:val="20"/>
        </w:rPr>
        <w:t>к</w:t>
      </w:r>
      <w:r>
        <w:rPr>
          <w:rFonts w:ascii="Times New Roman" w:hAnsi="Times New Roman"/>
          <w:b/>
          <w:bCs/>
          <w:color w:val="000000"/>
          <w:sz w:val="20"/>
          <w:szCs w:val="20"/>
        </w:rPr>
        <w:t>(</w:t>
      </w:r>
      <w:proofErr w:type="gramEnd"/>
      <w:r>
        <w:rPr>
          <w:rFonts w:ascii="Times New Roman" w:hAnsi="Times New Roman"/>
          <w:b/>
          <w:bCs/>
          <w:color w:val="000000"/>
          <w:sz w:val="20"/>
          <w:szCs w:val="20"/>
        </w:rPr>
        <w:t>и)</w:t>
      </w:r>
      <w:r w:rsidRPr="00B45DF1">
        <w:rPr>
          <w:rFonts w:ascii="Times New Roman" w:hAnsi="Times New Roman"/>
          <w:b/>
          <w:bCs/>
          <w:color w:val="000000"/>
          <w:sz w:val="20"/>
          <w:szCs w:val="20"/>
        </w:rPr>
        <w:t>:</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B45DF1" w:rsidRDefault="006A53E7" w:rsidP="006A53E7">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ГРАЖДАНИН 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Приложение № 1</w:t>
      </w:r>
    </w:p>
    <w:p w:rsidR="006A53E7" w:rsidRPr="00D1405C" w:rsidRDefault="006A53E7" w:rsidP="006A53E7">
      <w:pPr>
        <w:spacing w:after="0" w:line="240" w:lineRule="auto"/>
        <w:ind w:left="609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__________</w:t>
      </w:r>
      <w:r>
        <w:rPr>
          <w:rFonts w:ascii="Times New Roman" w:eastAsia="Times New Roman" w:hAnsi="Times New Roman"/>
          <w:sz w:val="20"/>
          <w:szCs w:val="20"/>
          <w:lang w:eastAsia="ru-RU"/>
        </w:rPr>
        <w:t xml:space="preserve"> управления многоквартирным домом. </w:t>
      </w:r>
    </w:p>
    <w:p w:rsidR="006A53E7" w:rsidRDefault="006A53E7" w:rsidP="006A53E7">
      <w:pPr>
        <w:spacing w:after="0" w:line="240" w:lineRule="auto"/>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rsidR="006A53E7" w:rsidRPr="00D1405C" w:rsidRDefault="006A53E7" w:rsidP="006A53E7">
      <w:pPr>
        <w:spacing w:after="0" w:line="240" w:lineRule="auto"/>
        <w:jc w:val="center"/>
        <w:rPr>
          <w:rFonts w:ascii="Times New Roman" w:eastAsia="Times New Roman" w:hAnsi="Times New Roman"/>
          <w:b/>
          <w:sz w:val="20"/>
          <w:szCs w:val="20"/>
          <w:lang w:eastAsia="ru-RU"/>
        </w:rPr>
      </w:pPr>
      <w:proofErr w:type="gramStart"/>
      <w:r>
        <w:rPr>
          <w:rFonts w:ascii="Times New Roman" w:eastAsia="Times New Roman" w:hAnsi="Times New Roman"/>
          <w:b/>
          <w:sz w:val="20"/>
          <w:szCs w:val="20"/>
          <w:lang w:eastAsia="ru-RU"/>
        </w:rPr>
        <w:t>КОТОРОГО</w:t>
      </w:r>
      <w:proofErr w:type="gramEnd"/>
      <w:r>
        <w:rPr>
          <w:rFonts w:ascii="Times New Roman" w:eastAsia="Times New Roman" w:hAnsi="Times New Roman"/>
          <w:b/>
          <w:sz w:val="20"/>
          <w:szCs w:val="20"/>
          <w:lang w:eastAsia="ru-RU"/>
        </w:rPr>
        <w:t xml:space="preserve"> ОСУЩЕСТВЛЯЕТСЯ УПРАВЛЕНИЕ</w:t>
      </w:r>
    </w:p>
    <w:p w:rsidR="006A53E7" w:rsidRPr="00D1405C" w:rsidRDefault="006A53E7" w:rsidP="006A53E7">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б) органами государственной власти - в целях </w:t>
      </w:r>
      <w:proofErr w:type="gramStart"/>
      <w:r w:rsidRPr="00D1405C">
        <w:rPr>
          <w:rFonts w:ascii="Times New Roman" w:eastAsia="Times New Roman" w:hAnsi="Times New Roman"/>
          <w:sz w:val="20"/>
          <w:szCs w:val="20"/>
          <w:lang w:eastAsia="ru-RU"/>
        </w:rPr>
        <w:t>контроля за</w:t>
      </w:r>
      <w:proofErr w:type="gramEnd"/>
      <w:r w:rsidRPr="00D1405C">
        <w:rPr>
          <w:rFonts w:ascii="Times New Roman" w:eastAsia="Times New Roman" w:hAnsi="Times New Roman"/>
          <w:sz w:val="20"/>
          <w:szCs w:val="20"/>
          <w:lang w:eastAsia="ru-RU"/>
        </w:rPr>
        <w:t xml:space="preserve"> содержанием общего имущества;</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w:t>
      </w:r>
      <w:proofErr w:type="gramEnd"/>
      <w:r w:rsidRPr="00D1405C">
        <w:rPr>
          <w:rFonts w:ascii="Times New Roman" w:eastAsia="Times New Roman" w:hAnsi="Times New Roman"/>
          <w:sz w:val="20"/>
          <w:szCs w:val="20"/>
          <w:lang w:eastAsia="ru-RU"/>
        </w:rPr>
        <w:t xml:space="preserve"> жилого и (или) нежилого помещения в многоквартирном доме оборудование;</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6A53E7" w:rsidRPr="00D1405C"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7. </w:t>
      </w:r>
      <w:proofErr w:type="gramStart"/>
      <w:r w:rsidRPr="00D1405C">
        <w:rPr>
          <w:rFonts w:ascii="Times New Roman" w:eastAsia="Times New Roman" w:hAnsi="Times New Roman"/>
          <w:sz w:val="20"/>
          <w:szCs w:val="20"/>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1405C">
        <w:rPr>
          <w:rFonts w:ascii="Times New Roman" w:eastAsia="Times New Roman" w:hAnsi="Times New Roman"/>
          <w:sz w:val="20"/>
          <w:szCs w:val="20"/>
          <w:lang w:eastAsia="ru-RU"/>
        </w:rPr>
        <w:t>дымоудаления</w:t>
      </w:r>
      <w:proofErr w:type="spellEnd"/>
      <w:r w:rsidRPr="00D1405C">
        <w:rPr>
          <w:rFonts w:ascii="Times New Roman" w:eastAsia="Times New Roman" w:hAnsi="Times New Roman"/>
          <w:sz w:val="20"/>
          <w:szCs w:val="20"/>
          <w:lang w:eastAsia="ru-RU"/>
        </w:rPr>
        <w:t>,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w:t>
      </w:r>
      <w:proofErr w:type="gramEnd"/>
      <w:r w:rsidRPr="00D1405C">
        <w:rPr>
          <w:rFonts w:ascii="Times New Roman" w:eastAsia="Times New Roman" w:hAnsi="Times New Roman"/>
          <w:sz w:val="20"/>
          <w:szCs w:val="20"/>
          <w:lang w:eastAsia="ru-RU"/>
        </w:rPr>
        <w:t xml:space="preserve"> также другого электрического оборудования, расположенного на этих сетях.</w:t>
      </w:r>
    </w:p>
    <w:p w:rsidR="006A53E7"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Pr="002D3C25"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A53E7" w:rsidRDefault="006A53E7" w:rsidP="006A53E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6A53E7" w:rsidRPr="00D1405C" w:rsidRDefault="006A53E7" w:rsidP="006A53E7">
      <w:pPr>
        <w:tabs>
          <w:tab w:val="left" w:pos="6379"/>
        </w:tabs>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_____________управления многоквартирным домом. </w:t>
      </w:r>
    </w:p>
    <w:p w:rsidR="006A53E7" w:rsidRDefault="006A53E7" w:rsidP="006A53E7">
      <w:pPr>
        <w:spacing w:after="0" w:line="240" w:lineRule="auto"/>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Pr="00D1405C" w:rsidRDefault="006A53E7" w:rsidP="006A53E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rsidR="006A53E7" w:rsidRPr="00D1405C" w:rsidRDefault="006A53E7" w:rsidP="006A53E7">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143"/>
      </w:tblGrid>
      <w:tr w:rsidR="006A53E7" w:rsidRPr="00DF56A5" w:rsidTr="00675A76">
        <w:tc>
          <w:tcPr>
            <w:tcW w:w="5138" w:type="dxa"/>
          </w:tcPr>
          <w:p w:rsidR="006A53E7" w:rsidRPr="00DF56A5" w:rsidRDefault="006A53E7"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6A53E7" w:rsidRPr="00DF56A5" w:rsidRDefault="006A53E7"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rsidR="006A53E7" w:rsidRPr="00DF56A5" w:rsidRDefault="006A53E7"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6A53E7" w:rsidRPr="00DF56A5" w:rsidRDefault="006A53E7"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6A53E7" w:rsidRPr="00DF56A5" w:rsidTr="00675A76">
        <w:tc>
          <w:tcPr>
            <w:tcW w:w="5138" w:type="dxa"/>
          </w:tcPr>
          <w:p w:rsidR="006A53E7" w:rsidRPr="00DF56A5" w:rsidRDefault="006A53E7" w:rsidP="00675A76">
            <w:pPr>
              <w:spacing w:after="0" w:line="240" w:lineRule="auto"/>
              <w:ind w:left="720"/>
              <w:rPr>
                <w:rFonts w:ascii="Times New Roman" w:eastAsia="Times New Roman" w:hAnsi="Times New Roman"/>
                <w:sz w:val="20"/>
                <w:szCs w:val="20"/>
                <w:lang w:eastAsia="ru-RU"/>
              </w:rPr>
            </w:pPr>
          </w:p>
        </w:tc>
        <w:tc>
          <w:tcPr>
            <w:tcW w:w="5143" w:type="dxa"/>
          </w:tcPr>
          <w:p w:rsidR="006A53E7" w:rsidRPr="00DF56A5" w:rsidRDefault="006A53E7" w:rsidP="00675A76">
            <w:pPr>
              <w:spacing w:after="0" w:line="240" w:lineRule="auto"/>
              <w:ind w:left="720"/>
              <w:rPr>
                <w:rFonts w:ascii="Times New Roman" w:eastAsia="Times New Roman" w:hAnsi="Times New Roman"/>
                <w:sz w:val="20"/>
                <w:szCs w:val="20"/>
                <w:lang w:eastAsia="ru-RU"/>
              </w:rPr>
            </w:pPr>
          </w:p>
        </w:tc>
      </w:tr>
      <w:tr w:rsidR="006A53E7" w:rsidRPr="00DF56A5" w:rsidTr="00675A76">
        <w:tc>
          <w:tcPr>
            <w:tcW w:w="10281" w:type="dxa"/>
            <w:gridSpan w:val="2"/>
          </w:tcPr>
          <w:p w:rsidR="006A53E7" w:rsidRPr="00DF56A5" w:rsidRDefault="006A53E7"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6A53E7" w:rsidRPr="00DF56A5" w:rsidTr="00675A76">
        <w:tc>
          <w:tcPr>
            <w:tcW w:w="5138"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6A53E7" w:rsidRPr="00DF56A5" w:rsidTr="00675A76">
        <w:tc>
          <w:tcPr>
            <w:tcW w:w="10281" w:type="dxa"/>
            <w:gridSpan w:val="2"/>
          </w:tcPr>
          <w:p w:rsidR="006A53E7" w:rsidRPr="00DF56A5" w:rsidRDefault="006A53E7"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6A53E7" w:rsidRPr="00DF56A5" w:rsidTr="00675A76">
        <w:tc>
          <w:tcPr>
            <w:tcW w:w="5138"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6A53E7" w:rsidRPr="00DF56A5" w:rsidTr="00675A76">
        <w:tc>
          <w:tcPr>
            <w:tcW w:w="10281" w:type="dxa"/>
            <w:gridSpan w:val="2"/>
          </w:tcPr>
          <w:p w:rsidR="006A53E7" w:rsidRPr="00DF56A5" w:rsidRDefault="006A53E7"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6A53E7" w:rsidRPr="00DF56A5" w:rsidTr="00675A76">
        <w:tc>
          <w:tcPr>
            <w:tcW w:w="5138"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6A53E7" w:rsidRPr="00DF56A5" w:rsidTr="00675A76">
        <w:tc>
          <w:tcPr>
            <w:tcW w:w="10281" w:type="dxa"/>
            <w:gridSpan w:val="2"/>
          </w:tcPr>
          <w:p w:rsidR="006A53E7" w:rsidRPr="00DF56A5" w:rsidRDefault="006A53E7"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6A53E7" w:rsidRPr="00DF56A5" w:rsidTr="00675A76">
        <w:tc>
          <w:tcPr>
            <w:tcW w:w="5138"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rsidR="006A53E7" w:rsidRPr="00DF56A5" w:rsidRDefault="006A53E7"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rsidR="006A53E7" w:rsidRDefault="006A53E7" w:rsidP="006A53E7">
      <w:pPr>
        <w:spacing w:after="0" w:line="240" w:lineRule="auto"/>
        <w:ind w:firstLine="510"/>
        <w:jc w:val="both"/>
        <w:rPr>
          <w:rFonts w:ascii="Times New Roman" w:eastAsia="Times New Roman" w:hAnsi="Times New Roman"/>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Pr="002D3C25"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rsidR="006A53E7" w:rsidRPr="00D1405C" w:rsidRDefault="006A53E7" w:rsidP="006A53E7">
      <w:pPr>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 управления многоквартирным домом. </w:t>
      </w:r>
    </w:p>
    <w:p w:rsidR="006A53E7" w:rsidRDefault="006A53E7" w:rsidP="006A53E7">
      <w:pPr>
        <w:spacing w:after="0" w:line="240" w:lineRule="auto"/>
        <w:rPr>
          <w:rFonts w:ascii="Times New Roman" w:eastAsia="Times New Roman" w:hAnsi="Times New Roman"/>
          <w:b/>
          <w:sz w:val="20"/>
          <w:szCs w:val="20"/>
          <w:lang w:eastAsia="ru-RU"/>
        </w:rPr>
      </w:pPr>
    </w:p>
    <w:p w:rsidR="006A53E7" w:rsidRDefault="006A53E7" w:rsidP="006A53E7">
      <w:pPr>
        <w:spacing w:after="0" w:line="240" w:lineRule="auto"/>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rsidR="006A53E7" w:rsidRPr="00D1405C" w:rsidRDefault="006A53E7" w:rsidP="006A53E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rsidR="006A53E7" w:rsidRPr="00D1405C" w:rsidRDefault="006A53E7" w:rsidP="006A53E7">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Default="006A53E7" w:rsidP="006A53E7">
      <w:pPr>
        <w:autoSpaceDE w:val="0"/>
        <w:autoSpaceDN w:val="0"/>
        <w:adjustRightInd w:val="0"/>
        <w:spacing w:after="0" w:line="240" w:lineRule="auto"/>
        <w:jc w:val="both"/>
        <w:rPr>
          <w:rFonts w:ascii="TimesNewRomanPS-BoldMT" w:hAnsi="TimesNewRomanPS-BoldMT" w:cs="TimesNewRomanPS-BoldMT"/>
          <w:b/>
          <w:bCs/>
          <w:sz w:val="20"/>
          <w:szCs w:val="20"/>
          <w:lang w:eastAsia="ru-RU"/>
        </w:rPr>
      </w:pPr>
      <w:r>
        <w:rPr>
          <w:rFonts w:ascii="TimesNewRomanPS-BoldMT" w:hAnsi="TimesNewRomanPS-BoldMT" w:cs="TimesNewRomanPS-BoldMT"/>
          <w:b/>
          <w:bCs/>
          <w:sz w:val="20"/>
          <w:szCs w:val="20"/>
          <w:lang w:eastAsia="ru-RU"/>
        </w:rPr>
        <w:t>1. Содержание общего имущества.</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прокладок в водопроводных кранах;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уплотнение сгонов;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засоров;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набивка сальников в вентилях, кранах, задвижках;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дроссельных шайб;</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теплоизоляции;</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течи в трубопроводах, приборах и арматуре;</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разборка, осмотр и очистка грязовиков, воздухосборников;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регулирующих кранов, вентилей, задвижек;</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прочистка внутридомовых систем канализации;</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канализационных вытяжек;</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трубопроводов внутридомовых инженерных систем.</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1.2. Устранение незначительных неисправностей электротехнических устройств: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смена перегоревших </w:t>
      </w:r>
      <w:proofErr w:type="spellStart"/>
      <w:r>
        <w:rPr>
          <w:rFonts w:ascii="TimesNewRomanPSMT" w:hAnsi="TimesNewRomanPSMT" w:cs="TimesNewRomanPSMT"/>
          <w:sz w:val="20"/>
          <w:szCs w:val="20"/>
          <w:lang w:eastAsia="ru-RU"/>
        </w:rPr>
        <w:t>электролампочек</w:t>
      </w:r>
      <w:proofErr w:type="spellEnd"/>
      <w:r>
        <w:rPr>
          <w:rFonts w:ascii="TimesNewRomanPSMT" w:hAnsi="TimesNewRomanPSMT" w:cs="TimesNewRomanPSMT"/>
          <w:sz w:val="20"/>
          <w:szCs w:val="20"/>
          <w:lang w:eastAsia="ru-RU"/>
        </w:rPr>
        <w:t>;</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вышедших из строя светильников;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и ремонт выключателей;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внутридомовых инженерных систем электроснабжения;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проверка заземления оболочки </w:t>
      </w:r>
      <w:proofErr w:type="spellStart"/>
      <w:r>
        <w:rPr>
          <w:rFonts w:ascii="TimesNewRomanPSMT" w:hAnsi="TimesNewRomanPSMT" w:cs="TimesNewRomanPSMT"/>
          <w:sz w:val="20"/>
          <w:szCs w:val="20"/>
          <w:lang w:eastAsia="ru-RU"/>
        </w:rPr>
        <w:t>электрокабеля</w:t>
      </w:r>
      <w:proofErr w:type="spellEnd"/>
      <w:r>
        <w:rPr>
          <w:rFonts w:ascii="TimesNewRomanPSMT" w:hAnsi="TimesNewRomanPSMT" w:cs="TimesNewRomanPSMT"/>
          <w:sz w:val="20"/>
          <w:szCs w:val="20"/>
          <w:lang w:eastAsia="ru-RU"/>
        </w:rPr>
        <w:t>;</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замеры сопротивления изоляции проводов.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1.3. Работы, выполняемые при подготовке многоквартирного дома к эксплуатации в весенне-летний период:</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водосточных труб, колен и воронок;</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расконсервация</w:t>
      </w:r>
      <w:proofErr w:type="spellEnd"/>
      <w:r>
        <w:rPr>
          <w:rFonts w:ascii="TimesNewRomanPSMT" w:hAnsi="TimesNewRomanPSMT" w:cs="TimesNewRomanPSMT"/>
          <w:sz w:val="20"/>
          <w:szCs w:val="20"/>
          <w:lang w:eastAsia="ru-RU"/>
        </w:rPr>
        <w:t xml:space="preserve"> и ремонт поливочных систем;</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открытие продухов в цоколях зданий;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оборудования детских и спортивных площадок;</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ремонт </w:t>
      </w:r>
      <w:proofErr w:type="spellStart"/>
      <w:r>
        <w:rPr>
          <w:rFonts w:ascii="TimesNewRomanPSMT" w:hAnsi="TimesNewRomanPSMT" w:cs="TimesNewRomanPSMT"/>
          <w:sz w:val="20"/>
          <w:szCs w:val="20"/>
          <w:lang w:eastAsia="ru-RU"/>
        </w:rPr>
        <w:t>отмосток</w:t>
      </w:r>
      <w:proofErr w:type="spellEnd"/>
      <w:r>
        <w:rPr>
          <w:rFonts w:ascii="TimesNewRomanPSMT" w:hAnsi="TimesNewRomanPSMT" w:cs="TimesNewRomanPSMT"/>
          <w:sz w:val="20"/>
          <w:szCs w:val="20"/>
          <w:lang w:eastAsia="ru-RU"/>
        </w:rPr>
        <w:t>.</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восстановление газонов, ограждений, урн и т.д.</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1.4. Работы, выполняемые при подготовке многоквартирного дома к эксплуатации в осенне-зимний период:</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чердачных перекрытий;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трубопроводов в чердачных и подвальных помещениях;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и ремонт парапетных ограждений;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слуховых окон;</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изготовление новых или ремонт существующих ходовых досок и переходных мостиков тех. подпольях и тех. этажах;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регулировка, промывка и испытание систем центрального отопления;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разбитых стекол окон и дверей вспомогательных помещений;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консервация поливочных систем;</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состояния продухов в цоколях зданий;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пружин на дверях в местах общего пользования;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укрепление входных дверей.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1.5. Работы, по санитарному содержанию помещений общего пользования: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полов во всех помещениях общего пользования;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лестничных площадок, маршей, лифтовых и переходных холлов;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кабин лифтов;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окон в подъездах.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1.6. Работы по уборке земельного участка, входящего в состав общего имущества многоквартирного дома:</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земельного участка в летний период;</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с газонов и очистка урн;</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на контейнерных площадках;</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lastRenderedPageBreak/>
        <w:t>- вывоз и утилизация твердых бытовых отходов и крупногабаритных отходов;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снега в зимний период.</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1.7. Эксплуатация лифтового оборудования (в случае наличия):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диспетчерское обслуживание лифтов;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обслуживание лифтов;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аварийно-техническое обслуживание лифтов и ЛДСС;</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освидетельствование и экспертиза лифтового оборудования.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1.9. Прочие работы:</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наличия тяги и прочистка вентиляционных каналов;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осмотр систем </w:t>
      </w:r>
      <w:proofErr w:type="spellStart"/>
      <w:r>
        <w:rPr>
          <w:rFonts w:ascii="TimesNewRomanPSMT" w:hAnsi="TimesNewRomanPSMT" w:cs="TimesNewRomanPSMT"/>
          <w:sz w:val="20"/>
          <w:szCs w:val="20"/>
          <w:lang w:eastAsia="ru-RU"/>
        </w:rPr>
        <w:t>дымоудаления</w:t>
      </w:r>
      <w:proofErr w:type="spellEnd"/>
      <w:r>
        <w:rPr>
          <w:rFonts w:ascii="TimesNewRomanPSMT" w:hAnsi="TimesNewRomanPSMT" w:cs="TimesNewRomanPSMT"/>
          <w:sz w:val="20"/>
          <w:szCs w:val="20"/>
          <w:lang w:eastAsia="ru-RU"/>
        </w:rPr>
        <w:t xml:space="preserve"> и пожаротушения;</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удаление с крыш снега и наледей;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очистка кровли от мусора, грязи, листьев;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замена почтовых ящиков;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дератизация и дезинсекция подвальных помещений и чердаков;</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обслуживание инженерного оборудования здания аварийной службой.</w:t>
      </w:r>
    </w:p>
    <w:p w:rsidR="006A53E7" w:rsidRDefault="006A53E7" w:rsidP="006A53E7">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2. Текущий ремонт.</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Текущий ремонт – компле</w:t>
      </w:r>
      <w:proofErr w:type="gramStart"/>
      <w:r>
        <w:rPr>
          <w:rFonts w:ascii="TimesNewRomanPSMT" w:hAnsi="TimesNewRomanPSMT" w:cs="TimesNewRomanPSMT"/>
          <w:sz w:val="20"/>
          <w:szCs w:val="20"/>
          <w:lang w:eastAsia="ru-RU"/>
        </w:rPr>
        <w:t>кс стр</w:t>
      </w:r>
      <w:proofErr w:type="gramEnd"/>
      <w:r>
        <w:rPr>
          <w:rFonts w:ascii="TimesNewRomanPSMT" w:hAnsi="TimesNewRomanPSMT" w:cs="TimesNewRomanPSMT"/>
          <w:sz w:val="20"/>
          <w:szCs w:val="20"/>
          <w:lang w:eastAsia="ru-RU"/>
        </w:rPr>
        <w:t>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В состав работ по текущему </w:t>
      </w:r>
      <w:proofErr w:type="gramStart"/>
      <w:r>
        <w:rPr>
          <w:rFonts w:ascii="TimesNewRomanPSMT" w:hAnsi="TimesNewRomanPSMT" w:cs="TimesNewRomanPSMT"/>
          <w:sz w:val="20"/>
          <w:szCs w:val="20"/>
          <w:lang w:eastAsia="ru-RU"/>
        </w:rPr>
        <w:t>ремонту</w:t>
      </w:r>
      <w:proofErr w:type="gramEnd"/>
      <w:r>
        <w:rPr>
          <w:rFonts w:ascii="TimesNewRomanPSMT" w:hAnsi="TimesNewRomanPSMT" w:cs="TimesNewRomanPSMT"/>
          <w:sz w:val="20"/>
          <w:szCs w:val="20"/>
          <w:lang w:eastAsia="ru-RU"/>
        </w:rPr>
        <w:t xml:space="preserve">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rsidR="006A53E7" w:rsidRDefault="006A53E7" w:rsidP="006A53E7">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3. Капитальный ремонт.</w:t>
      </w:r>
    </w:p>
    <w:p w:rsidR="006A53E7" w:rsidRDefault="006A53E7" w:rsidP="006A53E7">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Капитальный ремонт – проведение работ по устранению неисправностей изношенных конструктивных элементов многоквартирного дома, в том числе по их восстановлению или замене, в целях улучшения эксплуатационных характеристик имущества в многоквартирном доме.</w:t>
      </w:r>
    </w:p>
    <w:p w:rsidR="006A53E7" w:rsidRDefault="006A53E7" w:rsidP="006A53E7">
      <w:pPr>
        <w:spacing w:after="0" w:line="240" w:lineRule="auto"/>
        <w:ind w:firstLine="510"/>
        <w:jc w:val="both"/>
        <w:rPr>
          <w:rFonts w:ascii="Times New Roman" w:eastAsia="Times New Roman" w:hAnsi="Times New Roman"/>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Pr="002D3C25"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Pr="00AD7D46" w:rsidRDefault="006A53E7" w:rsidP="006A53E7">
      <w:pPr>
        <w:autoSpaceDE w:val="0"/>
        <w:autoSpaceDN w:val="0"/>
        <w:adjustRightInd w:val="0"/>
        <w:spacing w:after="0" w:line="240" w:lineRule="auto"/>
        <w:rPr>
          <w:rFonts w:ascii="Times New Roman" w:hAnsi="Times New Roman"/>
          <w:b/>
          <w:bCs/>
          <w:color w:val="000000"/>
          <w:sz w:val="20"/>
          <w:szCs w:val="20"/>
        </w:rPr>
      </w:pPr>
    </w:p>
    <w:p w:rsidR="006A53E7" w:rsidRDefault="006A53E7" w:rsidP="006A53E7">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p>
    <w:p w:rsidR="006A53E7" w:rsidRPr="00D1405C" w:rsidRDefault="006A53E7" w:rsidP="006A53E7">
      <w:pPr>
        <w:spacing w:after="0" w:line="240" w:lineRule="auto"/>
        <w:ind w:left="623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управления многоквартирным домом. </w:t>
      </w: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Default="006A53E7" w:rsidP="006A53E7">
      <w:pPr>
        <w:spacing w:after="0" w:line="240" w:lineRule="auto"/>
        <w:jc w:val="center"/>
        <w:rPr>
          <w:rFonts w:ascii="Times New Roman" w:eastAsia="Times New Roman" w:hAnsi="Times New Roman"/>
          <w:b/>
          <w:sz w:val="20"/>
          <w:szCs w:val="20"/>
          <w:lang w:eastAsia="ru-RU"/>
        </w:rPr>
      </w:pPr>
    </w:p>
    <w:p w:rsidR="006A53E7" w:rsidRPr="00820A65" w:rsidRDefault="006A53E7" w:rsidP="006A53E7">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rsidR="006A53E7" w:rsidRPr="00D1405C" w:rsidRDefault="006A53E7" w:rsidP="006A53E7">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6A53E7" w:rsidRDefault="006A53E7" w:rsidP="006A53E7">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40"/>
      </w:tblGrid>
      <w:tr w:rsidR="006A53E7" w:rsidRPr="00281186" w:rsidTr="00675A76">
        <w:trPr>
          <w:trHeight w:val="430"/>
        </w:trPr>
        <w:tc>
          <w:tcPr>
            <w:tcW w:w="6062" w:type="dxa"/>
            <w:vAlign w:val="center"/>
          </w:tcPr>
          <w:p w:rsidR="006A53E7" w:rsidRPr="00281186" w:rsidRDefault="006A53E7"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rsidR="006A53E7" w:rsidRPr="00281186" w:rsidRDefault="006A53E7"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6A53E7" w:rsidRPr="00281186" w:rsidTr="00675A76">
        <w:trPr>
          <w:trHeight w:val="423"/>
        </w:trPr>
        <w:tc>
          <w:tcPr>
            <w:tcW w:w="10102" w:type="dxa"/>
            <w:gridSpan w:val="2"/>
            <w:vAlign w:val="center"/>
          </w:tcPr>
          <w:p w:rsidR="006A53E7" w:rsidRPr="00281186" w:rsidRDefault="006A53E7"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6A53E7" w:rsidRPr="00281186" w:rsidTr="00675A76">
        <w:trPr>
          <w:trHeight w:val="415"/>
        </w:trPr>
        <w:tc>
          <w:tcPr>
            <w:tcW w:w="10102" w:type="dxa"/>
            <w:gridSpan w:val="2"/>
            <w:vAlign w:val="center"/>
          </w:tcPr>
          <w:p w:rsidR="006A53E7" w:rsidRPr="00281186" w:rsidRDefault="006A53E7"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Обработка территории </w:t>
            </w:r>
            <w:proofErr w:type="spellStart"/>
            <w:r w:rsidRPr="00281186">
              <w:rPr>
                <w:rFonts w:ascii="Times New Roman" w:eastAsia="Times New Roman" w:hAnsi="Times New Roman"/>
                <w:sz w:val="20"/>
                <w:szCs w:val="20"/>
                <w:lang w:eastAsia="ru-RU"/>
              </w:rPr>
              <w:t>противогололедными</w:t>
            </w:r>
            <w:proofErr w:type="spellEnd"/>
            <w:r w:rsidRPr="00281186">
              <w:rPr>
                <w:rFonts w:ascii="Times New Roman" w:eastAsia="Times New Roman" w:hAnsi="Times New Roman"/>
                <w:sz w:val="20"/>
                <w:szCs w:val="20"/>
                <w:lang w:eastAsia="ru-RU"/>
              </w:rPr>
              <w:t xml:space="preserve"> материалами</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1 раз </w:t>
            </w:r>
            <w:proofErr w:type="gramStart"/>
            <w:r w:rsidRPr="00281186">
              <w:rPr>
                <w:rFonts w:ascii="Times New Roman" w:eastAsia="Times New Roman" w:hAnsi="Times New Roman"/>
                <w:sz w:val="20"/>
                <w:szCs w:val="20"/>
                <w:lang w:eastAsia="ru-RU"/>
              </w:rPr>
              <w:t>в двое</w:t>
            </w:r>
            <w:proofErr w:type="gramEnd"/>
            <w:r w:rsidRPr="00281186">
              <w:rPr>
                <w:rFonts w:ascii="Times New Roman" w:eastAsia="Times New Roman" w:hAnsi="Times New Roman"/>
                <w:sz w:val="20"/>
                <w:szCs w:val="20"/>
                <w:lang w:eastAsia="ru-RU"/>
              </w:rPr>
              <w:t xml:space="preserve"> суток</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483"/>
        </w:trPr>
        <w:tc>
          <w:tcPr>
            <w:tcW w:w="10102" w:type="dxa"/>
            <w:gridSpan w:val="2"/>
            <w:vAlign w:val="center"/>
          </w:tcPr>
          <w:p w:rsidR="006A53E7" w:rsidRPr="00281186" w:rsidRDefault="006A53E7"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6A53E7" w:rsidRPr="00281186" w:rsidTr="00675A76">
        <w:trPr>
          <w:trHeight w:val="487"/>
        </w:trPr>
        <w:tc>
          <w:tcPr>
            <w:tcW w:w="10102" w:type="dxa"/>
            <w:gridSpan w:val="2"/>
            <w:vAlign w:val="center"/>
          </w:tcPr>
          <w:p w:rsidR="006A53E7" w:rsidRPr="00281186" w:rsidRDefault="006A53E7"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6A53E7" w:rsidRPr="00281186" w:rsidTr="00675A76">
        <w:trPr>
          <w:trHeight w:val="284"/>
        </w:trPr>
        <w:tc>
          <w:tcPr>
            <w:tcW w:w="6062"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6A53E7" w:rsidRPr="00281186" w:rsidTr="00675A76">
        <w:trPr>
          <w:trHeight w:val="284"/>
        </w:trPr>
        <w:tc>
          <w:tcPr>
            <w:tcW w:w="6062" w:type="dxa"/>
            <w:vAlign w:val="center"/>
          </w:tcPr>
          <w:p w:rsidR="006A53E7" w:rsidRPr="00281186" w:rsidRDefault="006A53E7" w:rsidP="00675A76">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rsidR="006A53E7" w:rsidRPr="00281186" w:rsidRDefault="006A53E7"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rsidR="006A53E7" w:rsidRDefault="006A53E7" w:rsidP="006A53E7">
      <w:pPr>
        <w:spacing w:after="0" w:line="240" w:lineRule="auto"/>
        <w:ind w:firstLine="510"/>
        <w:jc w:val="both"/>
        <w:rPr>
          <w:rFonts w:ascii="Times New Roman" w:eastAsia="Times New Roman" w:hAnsi="Times New Roman"/>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Default="006A53E7" w:rsidP="006A53E7">
      <w:pPr>
        <w:spacing w:after="0" w:line="240" w:lineRule="auto"/>
        <w:jc w:val="both"/>
        <w:rPr>
          <w:rFonts w:ascii="Times New Roman" w:eastAsia="Times New Roman" w:hAnsi="Times New Roman"/>
          <w:b/>
          <w:sz w:val="20"/>
          <w:szCs w:val="20"/>
          <w:lang w:eastAsia="ru-RU"/>
        </w:rPr>
      </w:pPr>
    </w:p>
    <w:p w:rsidR="006A53E7" w:rsidRPr="002D3C25" w:rsidRDefault="006A53E7" w:rsidP="006A53E7">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6A53E7" w:rsidRPr="00D6137E" w:rsidRDefault="006A53E7" w:rsidP="006A53E7">
      <w:pPr>
        <w:autoSpaceDE w:val="0"/>
        <w:autoSpaceDN w:val="0"/>
        <w:adjustRightInd w:val="0"/>
        <w:spacing w:after="0" w:line="240" w:lineRule="auto"/>
        <w:rPr>
          <w:rFonts w:ascii="Times New Roman" w:hAnsi="Times New Roman"/>
          <w:b/>
          <w:bCs/>
          <w:color w:val="000000"/>
          <w:sz w:val="20"/>
          <w:szCs w:val="20"/>
          <w:lang w:val="en-US"/>
        </w:rPr>
      </w:pPr>
    </w:p>
    <w:p w:rsidR="006A53E7" w:rsidRPr="00AD7D46" w:rsidRDefault="006A53E7" w:rsidP="006A53E7"/>
    <w:p w:rsidR="00C4075C" w:rsidRDefault="00C4075C"/>
    <w:p w:rsidR="009615BB" w:rsidRDefault="009615BB"/>
    <w:p w:rsidR="009615BB" w:rsidRDefault="009615BB" w:rsidP="009615BB">
      <w:pPr>
        <w:spacing w:after="0" w:line="240" w:lineRule="auto"/>
        <w:ind w:left="5812"/>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5</w:t>
      </w:r>
    </w:p>
    <w:p w:rsidR="009615BB" w:rsidRPr="00D1405C" w:rsidRDefault="009615BB" w:rsidP="009615BB">
      <w:pPr>
        <w:spacing w:after="0" w:line="240" w:lineRule="auto"/>
        <w:ind w:left="58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w:t>
      </w:r>
      <w:r>
        <w:rPr>
          <w:rFonts w:ascii="Times New Roman" w:eastAsia="Times New Roman" w:hAnsi="Times New Roman"/>
          <w:sz w:val="20"/>
          <w:szCs w:val="20"/>
          <w:lang w:eastAsia="ru-RU"/>
        </w:rPr>
        <w:t xml:space="preserve">. управления многоквартирным домом. </w:t>
      </w:r>
    </w:p>
    <w:p w:rsidR="009615BB" w:rsidRDefault="009615BB" w:rsidP="009615BB">
      <w:pPr>
        <w:spacing w:after="0" w:line="240" w:lineRule="auto"/>
        <w:jc w:val="center"/>
        <w:rPr>
          <w:rFonts w:ascii="Times New Roman" w:eastAsia="Times New Roman" w:hAnsi="Times New Roman"/>
          <w:b/>
          <w:sz w:val="20"/>
          <w:szCs w:val="20"/>
          <w:lang w:eastAsia="ru-RU"/>
        </w:rPr>
      </w:pPr>
    </w:p>
    <w:p w:rsidR="009615BB" w:rsidRDefault="009615BB" w:rsidP="009615BB">
      <w:pPr>
        <w:spacing w:after="0" w:line="240" w:lineRule="auto"/>
        <w:jc w:val="center"/>
        <w:rPr>
          <w:rFonts w:ascii="Times New Roman" w:eastAsia="Times New Roman" w:hAnsi="Times New Roman"/>
          <w:b/>
          <w:sz w:val="20"/>
          <w:szCs w:val="20"/>
          <w:lang w:eastAsia="ru-RU"/>
        </w:rPr>
      </w:pPr>
    </w:p>
    <w:p w:rsidR="009615BB" w:rsidRDefault="009615BB" w:rsidP="009615BB">
      <w:pPr>
        <w:spacing w:after="0" w:line="240" w:lineRule="auto"/>
        <w:jc w:val="center"/>
        <w:rPr>
          <w:rFonts w:ascii="Times New Roman" w:eastAsia="Times New Roman" w:hAnsi="Times New Roman"/>
          <w:b/>
          <w:sz w:val="20"/>
          <w:szCs w:val="20"/>
          <w:lang w:eastAsia="ru-RU"/>
        </w:rPr>
      </w:pPr>
    </w:p>
    <w:p w:rsidR="009615BB" w:rsidRDefault="009615BB" w:rsidP="009615BB">
      <w:pPr>
        <w:spacing w:after="0" w:line="240" w:lineRule="auto"/>
        <w:jc w:val="center"/>
        <w:rPr>
          <w:rFonts w:ascii="Times New Roman" w:eastAsia="Times New Roman" w:hAnsi="Times New Roman"/>
          <w:b/>
          <w:sz w:val="20"/>
          <w:szCs w:val="20"/>
          <w:lang w:eastAsia="ru-RU"/>
        </w:rPr>
      </w:pPr>
    </w:p>
    <w:p w:rsidR="009615BB" w:rsidRDefault="009615BB" w:rsidP="009615BB">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ТАРИФЫ И ЦЕНЫ НА УСЛУГИ ПО СОДЕРЖАНИЮ И РЕМОНТУ ОБЩЕГО ИМУЩЕСТВА, КОММУНАЛЬНЫЕ УСЛУГИ И ДОПОЛНИТЕЛЬНЫЕ УСЛУГИ, НАПРАВЛЕННЫЕ НА ДОСТИЖЕНИЕ ЦЕЛЕЙ УПРАВЛЕНИЯ МНОГОКВАРТИРНЫМ ДОМОМ.</w:t>
      </w:r>
    </w:p>
    <w:p w:rsidR="009615BB" w:rsidRPr="00D1405C" w:rsidRDefault="009615BB" w:rsidP="009615BB">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9615BB" w:rsidRDefault="009615BB" w:rsidP="009615BB">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9615BB" w:rsidRPr="00F40136" w:rsidTr="00675A76">
        <w:trPr>
          <w:trHeight w:val="340"/>
        </w:trPr>
        <w:tc>
          <w:tcPr>
            <w:tcW w:w="7196" w:type="dxa"/>
            <w:vAlign w:val="center"/>
          </w:tcPr>
          <w:p w:rsidR="009615BB" w:rsidRPr="00F40136" w:rsidRDefault="009615BB"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Наименование услуги</w:t>
            </w:r>
          </w:p>
        </w:tc>
        <w:tc>
          <w:tcPr>
            <w:tcW w:w="2977" w:type="dxa"/>
            <w:vAlign w:val="center"/>
          </w:tcPr>
          <w:p w:rsidR="009615BB" w:rsidRPr="00F40136" w:rsidRDefault="009615BB"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Тариф (цена)</w:t>
            </w:r>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Содержание и ремонт жилого помещения</w:t>
            </w:r>
          </w:p>
        </w:tc>
        <w:tc>
          <w:tcPr>
            <w:tcW w:w="2977" w:type="dxa"/>
            <w:vAlign w:val="center"/>
          </w:tcPr>
          <w:p w:rsidR="009615BB" w:rsidRPr="00102445" w:rsidRDefault="009615BB" w:rsidP="00675A76">
            <w:pPr>
              <w:spacing w:after="0" w:line="240" w:lineRule="auto"/>
              <w:ind w:left="1168"/>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Капитальный ремонт</w:t>
            </w:r>
          </w:p>
        </w:tc>
        <w:tc>
          <w:tcPr>
            <w:tcW w:w="2977" w:type="dxa"/>
            <w:vAlign w:val="center"/>
          </w:tcPr>
          <w:p w:rsidR="009615BB" w:rsidRPr="00102445"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Отопление</w:t>
            </w:r>
          </w:p>
        </w:tc>
        <w:tc>
          <w:tcPr>
            <w:tcW w:w="2977" w:type="dxa"/>
            <w:vAlign w:val="center"/>
          </w:tcPr>
          <w:p w:rsidR="009615BB" w:rsidRPr="00EA428D"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Pr>
                <w:rFonts w:ascii="Times New Roman" w:eastAsia="Times New Roman" w:hAnsi="Times New Roman"/>
                <w:sz w:val="20"/>
                <w:szCs w:val="20"/>
                <w:lang w:eastAsia="ru-RU"/>
              </w:rPr>
              <w:t>.</w:t>
            </w:r>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холодная хода</w:t>
            </w:r>
          </w:p>
        </w:tc>
        <w:tc>
          <w:tcPr>
            <w:tcW w:w="2977" w:type="dxa"/>
            <w:vAlign w:val="center"/>
          </w:tcPr>
          <w:p w:rsidR="009615BB" w:rsidRPr="003F2990"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тепловая энерги</w:t>
            </w:r>
            <w:proofErr w:type="gramStart"/>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подогрев)</w:t>
            </w:r>
          </w:p>
        </w:tc>
        <w:tc>
          <w:tcPr>
            <w:tcW w:w="2977" w:type="dxa"/>
            <w:vAlign w:val="center"/>
          </w:tcPr>
          <w:p w:rsidR="009615BB" w:rsidRPr="00EA428D"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Водоотведение (</w:t>
            </w:r>
            <w:proofErr w:type="spellStart"/>
            <w:r w:rsidRPr="00F40136">
              <w:rPr>
                <w:rFonts w:ascii="Times New Roman" w:eastAsia="Times New Roman" w:hAnsi="Times New Roman"/>
                <w:sz w:val="20"/>
                <w:szCs w:val="20"/>
                <w:lang w:eastAsia="ru-RU"/>
              </w:rPr>
              <w:t>канализование</w:t>
            </w:r>
            <w:proofErr w:type="spellEnd"/>
            <w:r w:rsidRPr="00F40136">
              <w:rPr>
                <w:rFonts w:ascii="Times New Roman" w:eastAsia="Times New Roman" w:hAnsi="Times New Roman"/>
                <w:sz w:val="20"/>
                <w:szCs w:val="20"/>
                <w:lang w:eastAsia="ru-RU"/>
              </w:rPr>
              <w:t>)</w:t>
            </w:r>
          </w:p>
        </w:tc>
        <w:tc>
          <w:tcPr>
            <w:tcW w:w="2977" w:type="dxa"/>
            <w:vAlign w:val="center"/>
          </w:tcPr>
          <w:p w:rsidR="009615BB" w:rsidRPr="003F2990"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Электроснабжение</w:t>
            </w:r>
          </w:p>
        </w:tc>
        <w:tc>
          <w:tcPr>
            <w:tcW w:w="2977" w:type="dxa"/>
            <w:vAlign w:val="center"/>
          </w:tcPr>
          <w:p w:rsidR="009615BB" w:rsidRPr="00EA428D"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Система коллективного приема телевидения</w:t>
            </w:r>
          </w:p>
        </w:tc>
        <w:tc>
          <w:tcPr>
            <w:tcW w:w="2977" w:type="dxa"/>
            <w:vAlign w:val="center"/>
          </w:tcPr>
          <w:p w:rsidR="009615BB" w:rsidRPr="003F2990"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Ограничение несанкцио</w:t>
            </w:r>
            <w:r>
              <w:rPr>
                <w:rFonts w:ascii="Times New Roman" w:eastAsia="Times New Roman" w:hAnsi="Times New Roman"/>
                <w:sz w:val="20"/>
                <w:szCs w:val="20"/>
                <w:lang w:eastAsia="ru-RU"/>
              </w:rPr>
              <w:t>нированного доступа в подъезд (</w:t>
            </w:r>
            <w:proofErr w:type="spellStart"/>
            <w:r>
              <w:rPr>
                <w:rFonts w:ascii="Times New Roman" w:eastAsia="Times New Roman" w:hAnsi="Times New Roman"/>
                <w:sz w:val="20"/>
                <w:szCs w:val="20"/>
                <w:lang w:eastAsia="ru-RU"/>
              </w:rPr>
              <w:t>д</w:t>
            </w:r>
            <w:r w:rsidRPr="00F40136">
              <w:rPr>
                <w:rFonts w:ascii="Times New Roman" w:eastAsia="Times New Roman" w:hAnsi="Times New Roman"/>
                <w:sz w:val="20"/>
                <w:szCs w:val="20"/>
                <w:lang w:eastAsia="ru-RU"/>
              </w:rPr>
              <w:t>омофонная</w:t>
            </w:r>
            <w:proofErr w:type="spellEnd"/>
            <w:r w:rsidRPr="00F40136">
              <w:rPr>
                <w:rFonts w:ascii="Times New Roman" w:eastAsia="Times New Roman" w:hAnsi="Times New Roman"/>
                <w:sz w:val="20"/>
                <w:szCs w:val="20"/>
                <w:lang w:eastAsia="ru-RU"/>
              </w:rPr>
              <w:t xml:space="preserve"> система)</w:t>
            </w:r>
          </w:p>
        </w:tc>
        <w:tc>
          <w:tcPr>
            <w:tcW w:w="2977" w:type="dxa"/>
            <w:vAlign w:val="center"/>
          </w:tcPr>
          <w:p w:rsidR="009615BB" w:rsidRPr="003F2990"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sidRPr="003F2990">
              <w:rPr>
                <w:rFonts w:ascii="Times New Roman" w:eastAsia="Times New Roman" w:hAnsi="Times New Roman"/>
                <w:sz w:val="20"/>
                <w:szCs w:val="20"/>
                <w:lang w:eastAsia="ru-RU"/>
              </w:rPr>
              <w:t>.</w:t>
            </w:r>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Видеонаблюдение за местами общего пользования</w:t>
            </w:r>
          </w:p>
        </w:tc>
        <w:tc>
          <w:tcPr>
            <w:tcW w:w="2977" w:type="dxa"/>
            <w:vAlign w:val="center"/>
          </w:tcPr>
          <w:p w:rsidR="009615BB" w:rsidRPr="003F2990"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9615BB" w:rsidRPr="00F40136" w:rsidTr="00675A76">
        <w:trPr>
          <w:trHeight w:val="340"/>
        </w:trPr>
        <w:tc>
          <w:tcPr>
            <w:tcW w:w="7196" w:type="dxa"/>
            <w:vAlign w:val="center"/>
          </w:tcPr>
          <w:p w:rsidR="009615BB" w:rsidRPr="00F40136" w:rsidRDefault="009615BB"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Консьерж</w:t>
            </w:r>
          </w:p>
        </w:tc>
        <w:tc>
          <w:tcPr>
            <w:tcW w:w="2977" w:type="dxa"/>
            <w:vAlign w:val="center"/>
          </w:tcPr>
          <w:p w:rsidR="009615BB" w:rsidRDefault="009615BB"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bl>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Примечание.</w:t>
      </w:r>
    </w:p>
    <w:p w:rsidR="009615BB" w:rsidRDefault="009615BB" w:rsidP="009615B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 Расчет размеров платы за содержание и ремонт жилого помещения, капитальный ремонт и отопление производится исходя из общей площади жилого помещения.</w:t>
      </w:r>
    </w:p>
    <w:p w:rsidR="009615BB" w:rsidRDefault="009615BB" w:rsidP="009615B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615BB" w:rsidRDefault="009615BB" w:rsidP="009615B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 Услуги видеонаблюдения за местами общего пользования и услуги службы консьержей предоставляются только в домах, собственники помещений в которых на их общем собрании приняли решение о предоставлении таких услуг.</w:t>
      </w:r>
    </w:p>
    <w:p w:rsidR="009615BB" w:rsidRPr="0045073C" w:rsidRDefault="009615BB" w:rsidP="009615B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Услуги службы паспортного стола, расчетное обслуживание населения, круглосуточное аварийное обслуживание предоставляются в рамках платы за содержание и ремонт помещений без взимания дополнительной платы.</w:t>
      </w: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Default="009615BB" w:rsidP="009615BB">
      <w:pPr>
        <w:spacing w:after="0" w:line="240" w:lineRule="auto"/>
        <w:jc w:val="both"/>
        <w:rPr>
          <w:rFonts w:ascii="Times New Roman" w:eastAsia="Times New Roman" w:hAnsi="Times New Roman"/>
          <w:b/>
          <w:sz w:val="20"/>
          <w:szCs w:val="20"/>
          <w:lang w:eastAsia="ru-RU"/>
        </w:rPr>
      </w:pPr>
    </w:p>
    <w:p w:rsidR="009615BB" w:rsidRPr="002D3C25" w:rsidRDefault="009615BB" w:rsidP="009615BB">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9615BB" w:rsidRDefault="009615BB">
      <w:bookmarkStart w:id="0" w:name="_GoBack"/>
      <w:bookmarkEnd w:id="0"/>
    </w:p>
    <w:sectPr w:rsidR="009615BB" w:rsidSect="00B33FFC">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E7"/>
    <w:rsid w:val="006A53E7"/>
    <w:rsid w:val="009615BB"/>
    <w:rsid w:val="00C4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53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53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8010</Words>
  <Characters>45659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dcterms:created xsi:type="dcterms:W3CDTF">2017-08-23T12:58:00Z</dcterms:created>
  <dcterms:modified xsi:type="dcterms:W3CDTF">2017-08-23T13:07:00Z</dcterms:modified>
</cp:coreProperties>
</file>