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7130" w14:textId="77777777" w:rsidR="00E077B7" w:rsidRDefault="00E077B7" w:rsidP="00E077B7">
      <w:pPr>
        <w:jc w:val="center"/>
        <w:rPr>
          <w:b/>
          <w:bCs/>
        </w:rPr>
      </w:pPr>
      <w:r>
        <w:rPr>
          <w:b/>
          <w:bCs/>
        </w:rPr>
        <w:t>Протокол №1</w:t>
      </w:r>
    </w:p>
    <w:p w14:paraId="6FA326BC" w14:textId="77777777" w:rsidR="00E077B7" w:rsidRDefault="00E077B7" w:rsidP="00E077B7">
      <w:pPr>
        <w:jc w:val="center"/>
        <w:rPr>
          <w:b/>
          <w:bCs/>
        </w:rPr>
      </w:pPr>
      <w:r>
        <w:rPr>
          <w:b/>
          <w:bCs/>
        </w:rPr>
        <w:t>общего собрания собственников помещений в многоквартирном доме, расположенном по адресу: Московская область, город Люберцы, улица Авиаторов, дом 2, корпус 2.</w:t>
      </w:r>
    </w:p>
    <w:p w14:paraId="6111F481" w14:textId="77777777" w:rsidR="00E077B7" w:rsidRDefault="00E077B7" w:rsidP="00E077B7">
      <w:pPr>
        <w:jc w:val="center"/>
        <w:rPr>
          <w:b/>
          <w:bCs/>
        </w:rPr>
      </w:pPr>
    </w:p>
    <w:p w14:paraId="08DDDC99" w14:textId="77777777" w:rsidR="00E077B7" w:rsidRDefault="00E077B7" w:rsidP="00E077B7">
      <w:pPr>
        <w:jc w:val="both"/>
        <w:rPr>
          <w:b/>
          <w:bCs/>
        </w:rPr>
      </w:pPr>
      <w:r>
        <w:rPr>
          <w:b/>
          <w:bCs/>
        </w:rPr>
        <w:t>город Люберцы                                                                                                        08.05.2019г.</w:t>
      </w:r>
    </w:p>
    <w:p w14:paraId="426483FE" w14:textId="77777777" w:rsidR="00E077B7" w:rsidRDefault="00E077B7" w:rsidP="00E077B7">
      <w:pPr>
        <w:jc w:val="both"/>
        <w:rPr>
          <w:b/>
          <w:bCs/>
        </w:rPr>
      </w:pPr>
    </w:p>
    <w:p w14:paraId="252879C5" w14:textId="77777777" w:rsidR="00E077B7" w:rsidRPr="00094887" w:rsidRDefault="00E077B7" w:rsidP="00E077B7">
      <w:pPr>
        <w:rPr>
          <w:bCs/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Место проведения: </w:t>
      </w:r>
      <w:r w:rsidRPr="00094887">
        <w:rPr>
          <w:bCs/>
          <w:sz w:val="22"/>
          <w:szCs w:val="22"/>
        </w:rPr>
        <w:t>Московская область, город Люберцы, ул. Авиаторов, дом 8.</w:t>
      </w:r>
    </w:p>
    <w:p w14:paraId="1CD453E2" w14:textId="77777777" w:rsidR="00E077B7" w:rsidRPr="00094887" w:rsidRDefault="00E077B7" w:rsidP="00E077B7">
      <w:pPr>
        <w:rPr>
          <w:sz w:val="22"/>
          <w:szCs w:val="22"/>
        </w:rPr>
      </w:pPr>
    </w:p>
    <w:p w14:paraId="18A2CC5C" w14:textId="77777777" w:rsidR="00E077B7" w:rsidRPr="00094887" w:rsidRDefault="00E077B7" w:rsidP="00E077B7">
      <w:pPr>
        <w:spacing w:line="11" w:lineRule="exact"/>
        <w:rPr>
          <w:sz w:val="22"/>
          <w:szCs w:val="22"/>
        </w:rPr>
      </w:pPr>
    </w:p>
    <w:p w14:paraId="3886B54C" w14:textId="77777777" w:rsidR="00E077B7" w:rsidRPr="00094887" w:rsidRDefault="00E077B7" w:rsidP="00E077B7">
      <w:pPr>
        <w:spacing w:line="235" w:lineRule="auto"/>
        <w:ind w:left="4"/>
        <w:jc w:val="both"/>
        <w:rPr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Дата проведения собрания: </w:t>
      </w:r>
      <w:r w:rsidRPr="00094887">
        <w:rPr>
          <w:sz w:val="22"/>
          <w:szCs w:val="22"/>
        </w:rPr>
        <w:t>очная часть собрания с</w:t>
      </w:r>
      <w:r>
        <w:rPr>
          <w:sz w:val="22"/>
          <w:szCs w:val="22"/>
        </w:rPr>
        <w:t>остоялась 16 апреля</w:t>
      </w:r>
      <w:r w:rsidRPr="00094887">
        <w:rPr>
          <w:sz w:val="22"/>
          <w:szCs w:val="22"/>
        </w:rPr>
        <w:t xml:space="preserve"> 2019 г. в 20 часов 00</w:t>
      </w:r>
      <w:r w:rsidRPr="00094887">
        <w:rPr>
          <w:b/>
          <w:bCs/>
          <w:sz w:val="22"/>
          <w:szCs w:val="22"/>
        </w:rPr>
        <w:t xml:space="preserve"> </w:t>
      </w:r>
      <w:r w:rsidRPr="00094887">
        <w:rPr>
          <w:sz w:val="22"/>
          <w:szCs w:val="22"/>
        </w:rPr>
        <w:t>минут; заочная часть собрания состоялась</w:t>
      </w:r>
      <w:r>
        <w:rPr>
          <w:sz w:val="22"/>
          <w:szCs w:val="22"/>
        </w:rPr>
        <w:t xml:space="preserve"> в период с 21 часов 00 минут 16 апреля 2019 года по 21 час 00 минут 07 мая</w:t>
      </w:r>
      <w:r w:rsidRPr="00094887">
        <w:rPr>
          <w:sz w:val="22"/>
          <w:szCs w:val="22"/>
        </w:rPr>
        <w:t xml:space="preserve"> 2019 года.</w:t>
      </w:r>
    </w:p>
    <w:p w14:paraId="22E5F037" w14:textId="77777777" w:rsidR="00E077B7" w:rsidRPr="00094887" w:rsidRDefault="00E077B7" w:rsidP="00E077B7">
      <w:pPr>
        <w:spacing w:line="19" w:lineRule="exact"/>
        <w:rPr>
          <w:sz w:val="22"/>
          <w:szCs w:val="22"/>
        </w:rPr>
      </w:pPr>
    </w:p>
    <w:p w14:paraId="6A3D2C05" w14:textId="77777777" w:rsidR="00E077B7" w:rsidRPr="00094887" w:rsidRDefault="00E077B7" w:rsidP="00E077B7">
      <w:pPr>
        <w:spacing w:line="234" w:lineRule="auto"/>
        <w:ind w:left="4" w:right="20"/>
        <w:jc w:val="both"/>
        <w:rPr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Срок окончания </w:t>
      </w:r>
      <w:r w:rsidRPr="00094887">
        <w:rPr>
          <w:sz w:val="22"/>
          <w:szCs w:val="22"/>
        </w:rPr>
        <w:t>приема оформленных письменных решений собственников 21 часов 00</w:t>
      </w:r>
      <w:r w:rsidRPr="00094887">
        <w:rPr>
          <w:b/>
          <w:bCs/>
          <w:sz w:val="22"/>
          <w:szCs w:val="22"/>
        </w:rPr>
        <w:t xml:space="preserve"> </w:t>
      </w:r>
      <w:r w:rsidRPr="00094887">
        <w:rPr>
          <w:sz w:val="22"/>
          <w:szCs w:val="22"/>
        </w:rPr>
        <w:t xml:space="preserve">минут </w:t>
      </w:r>
      <w:r>
        <w:rPr>
          <w:sz w:val="22"/>
          <w:szCs w:val="22"/>
        </w:rPr>
        <w:t>07 мая</w:t>
      </w:r>
      <w:r w:rsidRPr="00094887">
        <w:rPr>
          <w:sz w:val="22"/>
          <w:szCs w:val="22"/>
        </w:rPr>
        <w:t xml:space="preserve"> 2019 года.</w:t>
      </w:r>
    </w:p>
    <w:p w14:paraId="47CEA4F1" w14:textId="77777777" w:rsidR="00E077B7" w:rsidRPr="00094887" w:rsidRDefault="00E077B7" w:rsidP="00E077B7">
      <w:pPr>
        <w:jc w:val="both"/>
        <w:rPr>
          <w:bCs/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Дата и место подсчета голосов: </w:t>
      </w:r>
      <w:r>
        <w:rPr>
          <w:sz w:val="22"/>
          <w:szCs w:val="22"/>
        </w:rPr>
        <w:t>в  15 часов 00 минут 08</w:t>
      </w:r>
      <w:r w:rsidRPr="00094887">
        <w:rPr>
          <w:sz w:val="22"/>
          <w:szCs w:val="22"/>
        </w:rPr>
        <w:t xml:space="preserve"> </w:t>
      </w:r>
      <w:r>
        <w:rPr>
          <w:sz w:val="22"/>
          <w:szCs w:val="22"/>
        </w:rPr>
        <w:t>мая</w:t>
      </w:r>
      <w:r w:rsidRPr="00094887">
        <w:rPr>
          <w:sz w:val="22"/>
          <w:szCs w:val="22"/>
        </w:rPr>
        <w:t xml:space="preserve"> 2019 г., Московская обл., </w:t>
      </w:r>
      <w:r>
        <w:rPr>
          <w:bCs/>
          <w:sz w:val="22"/>
          <w:szCs w:val="22"/>
        </w:rPr>
        <w:t xml:space="preserve">город </w:t>
      </w:r>
      <w:r w:rsidRPr="00094887">
        <w:rPr>
          <w:bCs/>
          <w:sz w:val="22"/>
          <w:szCs w:val="22"/>
        </w:rPr>
        <w:t>Люберцы, ул. Авиаторов, дом 8.</w:t>
      </w:r>
    </w:p>
    <w:p w14:paraId="5D9A8552" w14:textId="77777777" w:rsidR="00E077B7" w:rsidRPr="00094887" w:rsidRDefault="00E077B7" w:rsidP="00E077B7">
      <w:pPr>
        <w:ind w:left="4"/>
        <w:rPr>
          <w:sz w:val="22"/>
          <w:szCs w:val="22"/>
        </w:rPr>
      </w:pPr>
    </w:p>
    <w:p w14:paraId="0BF9777B" w14:textId="77777777" w:rsidR="00E077B7" w:rsidRPr="00094887" w:rsidRDefault="00E077B7" w:rsidP="00E077B7">
      <w:pPr>
        <w:spacing w:line="235" w:lineRule="auto"/>
        <w:ind w:left="4"/>
        <w:jc w:val="both"/>
        <w:rPr>
          <w:sz w:val="22"/>
          <w:szCs w:val="22"/>
        </w:rPr>
      </w:pPr>
      <w:r w:rsidRPr="00094887">
        <w:rPr>
          <w:sz w:val="22"/>
          <w:szCs w:val="22"/>
        </w:rPr>
        <w:t xml:space="preserve">Внеочередное общее собрание собственников помещений в многоквартирном доме, расположенном по адресу: </w:t>
      </w:r>
      <w:r w:rsidRPr="00094887">
        <w:rPr>
          <w:bCs/>
          <w:sz w:val="22"/>
          <w:szCs w:val="22"/>
        </w:rPr>
        <w:t>Московская облас</w:t>
      </w:r>
      <w:r>
        <w:rPr>
          <w:bCs/>
          <w:sz w:val="22"/>
          <w:szCs w:val="22"/>
        </w:rPr>
        <w:t xml:space="preserve">ть, город Люберцы, ул. Авиаторов, дом 2,  корпус 2, </w:t>
      </w:r>
      <w:r w:rsidRPr="00094887">
        <w:rPr>
          <w:sz w:val="22"/>
          <w:szCs w:val="22"/>
        </w:rPr>
        <w:t>проведено в форме очно-заочного голосования.</w:t>
      </w:r>
    </w:p>
    <w:p w14:paraId="7C69513E" w14:textId="77777777" w:rsidR="00E077B7" w:rsidRPr="00094887" w:rsidRDefault="00E077B7" w:rsidP="00E077B7">
      <w:pPr>
        <w:spacing w:line="290" w:lineRule="exact"/>
        <w:rPr>
          <w:sz w:val="22"/>
          <w:szCs w:val="22"/>
        </w:rPr>
      </w:pPr>
    </w:p>
    <w:p w14:paraId="6F5EB420" w14:textId="77777777" w:rsidR="00E077B7" w:rsidRPr="00094887" w:rsidRDefault="00E077B7" w:rsidP="00E077B7">
      <w:pPr>
        <w:jc w:val="both"/>
        <w:rPr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Собрание проведено по инициативе </w:t>
      </w:r>
      <w:r w:rsidRPr="00094887">
        <w:rPr>
          <w:sz w:val="22"/>
          <w:szCs w:val="22"/>
        </w:rPr>
        <w:t>– управляющей организаци</w:t>
      </w:r>
      <w:r>
        <w:rPr>
          <w:sz w:val="22"/>
          <w:szCs w:val="22"/>
        </w:rPr>
        <w:t>и ООО «МЖК» Люберцы-2</w:t>
      </w:r>
      <w:r w:rsidRPr="00094887">
        <w:rPr>
          <w:sz w:val="22"/>
          <w:szCs w:val="22"/>
        </w:rPr>
        <w:t>» (</w:t>
      </w:r>
      <w:r>
        <w:rPr>
          <w:sz w:val="22"/>
          <w:szCs w:val="22"/>
        </w:rPr>
        <w:t xml:space="preserve">ИНН  </w:t>
      </w:r>
      <w:r w:rsidRPr="00330E09">
        <w:rPr>
          <w:sz w:val="22"/>
          <w:szCs w:val="22"/>
        </w:rPr>
        <w:t>5027126306,</w:t>
      </w:r>
      <w:r w:rsidRPr="00330E09">
        <w:rPr>
          <w:bCs/>
          <w:sz w:val="22"/>
          <w:szCs w:val="22"/>
        </w:rPr>
        <w:t xml:space="preserve"> ОГРН 1075027012840</w:t>
      </w:r>
      <w:r w:rsidRPr="00330E09">
        <w:rPr>
          <w:sz w:val="22"/>
          <w:szCs w:val="22"/>
        </w:rPr>
        <w:t>).</w:t>
      </w:r>
    </w:p>
    <w:p w14:paraId="1F313287" w14:textId="77777777" w:rsidR="00E077B7" w:rsidRPr="00094887" w:rsidRDefault="00E077B7" w:rsidP="00E077B7">
      <w:pPr>
        <w:spacing w:line="237" w:lineRule="auto"/>
        <w:ind w:left="4"/>
        <w:jc w:val="both"/>
        <w:rPr>
          <w:sz w:val="22"/>
          <w:szCs w:val="22"/>
        </w:rPr>
      </w:pPr>
    </w:p>
    <w:p w14:paraId="3D6C251B" w14:textId="77777777" w:rsidR="00E077B7" w:rsidRPr="00094887" w:rsidRDefault="00E077B7" w:rsidP="00E077B7">
      <w:pPr>
        <w:spacing w:line="236" w:lineRule="auto"/>
        <w:ind w:left="4"/>
        <w:jc w:val="both"/>
        <w:rPr>
          <w:sz w:val="22"/>
          <w:szCs w:val="22"/>
        </w:rPr>
      </w:pPr>
      <w:r w:rsidRPr="00094887">
        <w:rPr>
          <w:sz w:val="22"/>
          <w:szCs w:val="22"/>
        </w:rPr>
        <w:t xml:space="preserve">На дату проведения собрания установлено, что в доме по адресу: </w:t>
      </w:r>
      <w:r w:rsidRPr="00094887">
        <w:rPr>
          <w:bCs/>
          <w:sz w:val="22"/>
          <w:szCs w:val="22"/>
        </w:rPr>
        <w:t>Московская область, город Люберцы</w:t>
      </w:r>
      <w:r>
        <w:rPr>
          <w:bCs/>
          <w:sz w:val="22"/>
          <w:szCs w:val="22"/>
        </w:rPr>
        <w:t>, ул. Авиаторов, дом 2,  корпус 2,</w:t>
      </w:r>
      <w:r w:rsidRPr="00094887">
        <w:rPr>
          <w:sz w:val="22"/>
          <w:szCs w:val="22"/>
        </w:rPr>
        <w:t xml:space="preserve"> собственники владеют </w:t>
      </w:r>
      <w:r w:rsidRPr="00C72CE8">
        <w:rPr>
          <w:sz w:val="22"/>
          <w:szCs w:val="22"/>
        </w:rPr>
        <w:t>6284,0</w:t>
      </w:r>
      <w:r w:rsidRPr="00094887">
        <w:rPr>
          <w:sz w:val="22"/>
          <w:szCs w:val="22"/>
        </w:rPr>
        <w:t xml:space="preserve"> кв.м всех жилых и нежилых помещений в </w:t>
      </w:r>
      <w:r>
        <w:rPr>
          <w:sz w:val="22"/>
          <w:szCs w:val="22"/>
        </w:rPr>
        <w:t xml:space="preserve">доме, что составляет </w:t>
      </w:r>
      <w:r w:rsidRPr="00C72CE8">
        <w:rPr>
          <w:sz w:val="22"/>
          <w:szCs w:val="22"/>
        </w:rPr>
        <w:t>6284,0</w:t>
      </w:r>
      <w:r w:rsidRPr="00094887">
        <w:rPr>
          <w:sz w:val="22"/>
          <w:szCs w:val="22"/>
        </w:rPr>
        <w:t xml:space="preserve"> голосов (100% голосов собственников).</w:t>
      </w:r>
    </w:p>
    <w:p w14:paraId="78D86242" w14:textId="77777777" w:rsidR="00E077B7" w:rsidRPr="00094887" w:rsidRDefault="00E077B7" w:rsidP="00E077B7">
      <w:pPr>
        <w:spacing w:line="236" w:lineRule="auto"/>
        <w:ind w:left="4"/>
        <w:jc w:val="both"/>
        <w:rPr>
          <w:sz w:val="22"/>
          <w:szCs w:val="22"/>
        </w:rPr>
      </w:pPr>
    </w:p>
    <w:p w14:paraId="203E7BEF" w14:textId="77777777" w:rsidR="00E077B7" w:rsidRPr="00094887" w:rsidRDefault="00E077B7" w:rsidP="00E077B7">
      <w:pPr>
        <w:tabs>
          <w:tab w:val="left" w:pos="284"/>
        </w:tabs>
        <w:spacing w:line="236" w:lineRule="auto"/>
        <w:ind w:left="4" w:right="20"/>
        <w:jc w:val="both"/>
        <w:rPr>
          <w:sz w:val="22"/>
          <w:szCs w:val="22"/>
        </w:rPr>
      </w:pPr>
      <w:r w:rsidRPr="00094887">
        <w:rPr>
          <w:sz w:val="22"/>
          <w:szCs w:val="22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18254057" w14:textId="77777777" w:rsidR="00E077B7" w:rsidRPr="00094887" w:rsidRDefault="00E077B7" w:rsidP="00E077B7">
      <w:pPr>
        <w:spacing w:line="295" w:lineRule="exact"/>
        <w:rPr>
          <w:sz w:val="22"/>
          <w:szCs w:val="22"/>
        </w:rPr>
      </w:pPr>
    </w:p>
    <w:p w14:paraId="68220C24" w14:textId="77777777" w:rsidR="00E077B7" w:rsidRPr="00094887" w:rsidRDefault="00E077B7" w:rsidP="00E077B7">
      <w:pPr>
        <w:tabs>
          <w:tab w:val="left" w:pos="249"/>
        </w:tabs>
        <w:spacing w:line="238" w:lineRule="auto"/>
        <w:ind w:left="4"/>
        <w:jc w:val="both"/>
        <w:rPr>
          <w:sz w:val="22"/>
          <w:szCs w:val="22"/>
        </w:rPr>
      </w:pPr>
      <w:r w:rsidRPr="00094887">
        <w:rPr>
          <w:sz w:val="22"/>
          <w:szCs w:val="22"/>
        </w:rPr>
        <w:t xml:space="preserve">В общем собрании собственников помещений в многоквартирном доме по адресу: </w:t>
      </w:r>
      <w:r w:rsidRPr="00094887">
        <w:rPr>
          <w:bCs/>
          <w:sz w:val="22"/>
          <w:szCs w:val="22"/>
        </w:rPr>
        <w:t>Московская область, город Люберцы</w:t>
      </w:r>
      <w:r>
        <w:rPr>
          <w:bCs/>
          <w:sz w:val="22"/>
          <w:szCs w:val="22"/>
        </w:rPr>
        <w:t xml:space="preserve">, ул. Авиаторов, дом 2,  корпус 2, </w:t>
      </w:r>
      <w:r w:rsidRPr="00094887">
        <w:rPr>
          <w:sz w:val="22"/>
          <w:szCs w:val="22"/>
        </w:rPr>
        <w:t>приняли участие собственники помещений в количеств</w:t>
      </w:r>
      <w:r>
        <w:rPr>
          <w:sz w:val="22"/>
          <w:szCs w:val="22"/>
        </w:rPr>
        <w:t>е 81</w:t>
      </w:r>
      <w:r w:rsidRPr="00094887">
        <w:rPr>
          <w:sz w:val="22"/>
          <w:szCs w:val="22"/>
        </w:rPr>
        <w:t xml:space="preserve"> человек (список прилагается – Приложение № 4 к настоящему протоколу), владею</w:t>
      </w:r>
      <w:r>
        <w:rPr>
          <w:sz w:val="22"/>
          <w:szCs w:val="22"/>
        </w:rPr>
        <w:t xml:space="preserve">щие  3566,32 </w:t>
      </w:r>
      <w:r w:rsidRPr="00094887">
        <w:rPr>
          <w:sz w:val="22"/>
          <w:szCs w:val="22"/>
        </w:rPr>
        <w:t>кв. м жилых и нежилых пом</w:t>
      </w:r>
      <w:r>
        <w:rPr>
          <w:sz w:val="22"/>
          <w:szCs w:val="22"/>
        </w:rPr>
        <w:t>ещений в доме, что составляет  56,7</w:t>
      </w:r>
      <w:r w:rsidRPr="00094887">
        <w:rPr>
          <w:sz w:val="22"/>
          <w:szCs w:val="22"/>
        </w:rPr>
        <w:t>% голосов.</w:t>
      </w:r>
    </w:p>
    <w:p w14:paraId="7D38A64E" w14:textId="77777777" w:rsidR="00E077B7" w:rsidRDefault="00E077B7" w:rsidP="00E077B7">
      <w:pPr>
        <w:pStyle w:val="a3"/>
        <w:rPr>
          <w:b/>
          <w:bCs/>
          <w:u w:val="single"/>
        </w:rPr>
      </w:pPr>
    </w:p>
    <w:p w14:paraId="0150E764" w14:textId="77777777" w:rsidR="00E077B7" w:rsidRDefault="00E077B7" w:rsidP="00E077B7">
      <w:pPr>
        <w:tabs>
          <w:tab w:val="left" w:pos="249"/>
        </w:tabs>
        <w:spacing w:line="238" w:lineRule="auto"/>
        <w:ind w:left="4"/>
        <w:jc w:val="both"/>
      </w:pPr>
      <w:r>
        <w:rPr>
          <w:b/>
          <w:bCs/>
          <w:u w:val="single"/>
        </w:rPr>
        <w:t>Кворум имеется. Собрание правомочно принимать решения по вопросам</w:t>
      </w:r>
      <w:r>
        <w:t xml:space="preserve"> </w:t>
      </w:r>
      <w:r>
        <w:rPr>
          <w:b/>
          <w:bCs/>
          <w:u w:val="single"/>
        </w:rPr>
        <w:t>повестки дня общего собрания.</w:t>
      </w:r>
    </w:p>
    <w:p w14:paraId="17C98DEB" w14:textId="77777777" w:rsidR="00E077B7" w:rsidRDefault="00E077B7" w:rsidP="00E077B7">
      <w:pPr>
        <w:spacing w:line="276" w:lineRule="exact"/>
      </w:pPr>
    </w:p>
    <w:p w14:paraId="2A5638C1" w14:textId="77777777" w:rsidR="00E077B7" w:rsidRDefault="00E077B7" w:rsidP="00E077B7">
      <w:pPr>
        <w:rPr>
          <w:sz w:val="22"/>
        </w:rPr>
      </w:pPr>
      <w:r>
        <w:rPr>
          <w:b/>
          <w:sz w:val="22"/>
        </w:rPr>
        <w:t>Повестка дня общего собрания собственников помещений:</w:t>
      </w:r>
      <w:r>
        <w:rPr>
          <w:b/>
          <w:sz w:val="22"/>
        </w:rPr>
        <w:br/>
      </w:r>
      <w:r>
        <w:rPr>
          <w:sz w:val="22"/>
        </w:rPr>
        <w:t>1. Выборы председателя и секретаря общего собрания, счетной комиссии.</w:t>
      </w:r>
      <w:r>
        <w:rPr>
          <w:sz w:val="22"/>
        </w:rPr>
        <w:br/>
        <w:t>2. Изменение способа формирования фонда капитального ремонта со счета регионального оператора на специальный счет.</w:t>
      </w:r>
      <w:r>
        <w:rPr>
          <w:sz w:val="22"/>
        </w:rPr>
        <w:br/>
        <w:t>3. Определение размера ежемесячного взноса на капитальный ремонт.</w:t>
      </w:r>
      <w:r>
        <w:rPr>
          <w:sz w:val="22"/>
        </w:rPr>
        <w:br/>
        <w:t>4. Определение владельца специального счета.</w:t>
      </w:r>
      <w:r>
        <w:rPr>
          <w:sz w:val="22"/>
        </w:rPr>
        <w:br/>
        <w:t>5. Определение кредитной организации для открытия специального счета.</w:t>
      </w:r>
      <w:r>
        <w:rPr>
          <w:sz w:val="22"/>
        </w:rPr>
        <w:br/>
        <w:t>6. Выбор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услуг.</w:t>
      </w:r>
      <w:r>
        <w:rPr>
          <w:sz w:val="22"/>
        </w:rPr>
        <w:br/>
        <w:t>7. 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организации.</w:t>
      </w:r>
      <w:r>
        <w:rPr>
          <w:sz w:val="22"/>
        </w:rPr>
        <w:br/>
      </w:r>
      <w:r>
        <w:rPr>
          <w:sz w:val="22"/>
        </w:rPr>
        <w:lastRenderedPageBreak/>
        <w:t>8. Утверждение способа оповещения собственников  помещений о проведении общего собрания собственников многоквартирного дома.</w:t>
      </w:r>
    </w:p>
    <w:p w14:paraId="48CC14EC" w14:textId="77777777" w:rsidR="00E077B7" w:rsidRDefault="00E077B7" w:rsidP="00E077B7">
      <w:pPr>
        <w:rPr>
          <w:sz w:val="22"/>
        </w:rPr>
      </w:pPr>
      <w:r>
        <w:rPr>
          <w:sz w:val="22"/>
        </w:rPr>
        <w:t xml:space="preserve">9. </w:t>
      </w:r>
      <w:r w:rsidRPr="00330E09">
        <w:rPr>
          <w:sz w:val="22"/>
        </w:rPr>
        <w:t>Утверждение способа оповещения собственников помещений о принятых на общем собрании решениях и результатах голосования.</w:t>
      </w:r>
    </w:p>
    <w:p w14:paraId="584B8AE5" w14:textId="77777777" w:rsidR="00E077B7" w:rsidRDefault="00E077B7" w:rsidP="00E077B7">
      <w:pPr>
        <w:rPr>
          <w:sz w:val="22"/>
        </w:rPr>
      </w:pPr>
      <w:r>
        <w:rPr>
          <w:sz w:val="22"/>
        </w:rPr>
        <w:t>10.</w:t>
      </w:r>
      <w:r w:rsidRPr="00F72A94">
        <w:t xml:space="preserve"> </w:t>
      </w:r>
      <w:r w:rsidRPr="00F72A94">
        <w:rPr>
          <w:sz w:val="22"/>
        </w:rPr>
        <w:t>Принятие решения о проведении работ по текущему ремонту подъездов в МКД.</w:t>
      </w:r>
    </w:p>
    <w:p w14:paraId="651C5D96" w14:textId="77777777" w:rsidR="00E077B7" w:rsidRDefault="00E077B7" w:rsidP="00E077B7">
      <w:pPr>
        <w:rPr>
          <w:sz w:val="22"/>
        </w:rPr>
      </w:pPr>
      <w:r>
        <w:rPr>
          <w:sz w:val="22"/>
        </w:rPr>
        <w:t>11.</w:t>
      </w:r>
      <w:r w:rsidRPr="00F72A94">
        <w:t xml:space="preserve"> </w:t>
      </w:r>
      <w:r w:rsidRPr="00F72A94">
        <w:rPr>
          <w:sz w:val="22"/>
        </w:rPr>
        <w:t>Утверждение перечня работ по ремонту подъездов и сметы расходов.</w:t>
      </w:r>
    </w:p>
    <w:p w14:paraId="0C3F4100" w14:textId="77777777" w:rsidR="00E077B7" w:rsidRDefault="00E077B7" w:rsidP="00E077B7">
      <w:pPr>
        <w:rPr>
          <w:sz w:val="22"/>
        </w:rPr>
      </w:pPr>
      <w:r>
        <w:rPr>
          <w:sz w:val="22"/>
        </w:rPr>
        <w:t xml:space="preserve">12. </w:t>
      </w:r>
      <w:r w:rsidRPr="00F72A94">
        <w:rPr>
          <w:sz w:val="22"/>
        </w:rPr>
        <w:t>Определение лиц, уполномоченных участвовать в приемке выполненных работ по ремонту подъездов, в том числе подписывать соответствующие акты.</w:t>
      </w:r>
    </w:p>
    <w:p w14:paraId="71AD59FD" w14:textId="77777777" w:rsidR="00E077B7" w:rsidRDefault="00E077B7" w:rsidP="00E077B7">
      <w:pPr>
        <w:rPr>
          <w:sz w:val="22"/>
        </w:rPr>
      </w:pPr>
      <w:r>
        <w:rPr>
          <w:sz w:val="22"/>
        </w:rPr>
        <w:t>13. Утверждение отчета управляющей организации  ООО «МЖК» Люберцы-2» за 2018 год.</w:t>
      </w:r>
    </w:p>
    <w:p w14:paraId="22623992" w14:textId="77777777" w:rsidR="00E077B7" w:rsidRDefault="00E077B7" w:rsidP="00E077B7">
      <w:r>
        <w:rPr>
          <w:sz w:val="22"/>
        </w:rPr>
        <w:t xml:space="preserve">14. </w:t>
      </w:r>
      <w:r w:rsidRPr="00F72A94">
        <w:rPr>
          <w:sz w:val="22"/>
        </w:rPr>
        <w:t>Определение места хранения материалов общего собрания</w:t>
      </w:r>
      <w:r>
        <w:rPr>
          <w:sz w:val="22"/>
        </w:rPr>
        <w:t>.</w:t>
      </w:r>
      <w:r>
        <w:rPr>
          <w:sz w:val="22"/>
        </w:rPr>
        <w:br/>
      </w:r>
    </w:p>
    <w:p w14:paraId="2D4756DA" w14:textId="77777777" w:rsidR="00E077B7" w:rsidRDefault="00E077B7" w:rsidP="00E077B7">
      <w:pPr>
        <w:rPr>
          <w:b/>
          <w:sz w:val="22"/>
        </w:rPr>
      </w:pPr>
    </w:p>
    <w:p w14:paraId="24DBC79B" w14:textId="77777777" w:rsidR="00E077B7" w:rsidRDefault="00E077B7" w:rsidP="00E077B7">
      <w:r>
        <w:rPr>
          <w:b/>
          <w:sz w:val="22"/>
        </w:rPr>
        <w:t>По вопросам повестки дня собственники помещений многоквартирного дома голосовали следующим образом:</w:t>
      </w:r>
    </w:p>
    <w:p w14:paraId="1E855A0E" w14:textId="77777777" w:rsidR="00E077B7" w:rsidRDefault="00E077B7" w:rsidP="00E077B7">
      <w:pPr>
        <w:rPr>
          <w:sz w:val="22"/>
        </w:rPr>
      </w:pPr>
      <w:r>
        <w:rPr>
          <w:sz w:val="22"/>
        </w:rPr>
        <w:br/>
      </w:r>
    </w:p>
    <w:p w14:paraId="7CDC8F44" w14:textId="77777777" w:rsidR="00E077B7" w:rsidRDefault="00E077B7" w:rsidP="00E077B7">
      <w:r>
        <w:rPr>
          <w:sz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7988F17F" w14:textId="77777777" w:rsidTr="005C0D15">
        <w:tc>
          <w:tcPr>
            <w:tcW w:w="5000" w:type="pct"/>
            <w:gridSpan w:val="6"/>
          </w:tcPr>
          <w:p w14:paraId="34712F25" w14:textId="77777777" w:rsidR="00E077B7" w:rsidRDefault="00E077B7" w:rsidP="005C0D15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РЕШИЛИ (ПОСТАНОВИЛИ) по 1 вопросу - Выборы председателя и секретаря общего собрания, счетной комиссии </w:t>
            </w:r>
          </w:p>
          <w:p w14:paraId="752A79A0" w14:textId="77777777" w:rsidR="00E077B7" w:rsidRDefault="00E077B7" w:rsidP="005C0D15">
            <w:r>
              <w:rPr>
                <w:sz w:val="22"/>
              </w:rPr>
              <w:t xml:space="preserve">- выбрать председателем  общего собрания: </w:t>
            </w:r>
            <w:r w:rsidRPr="00660F0B">
              <w:rPr>
                <w:sz w:val="22"/>
              </w:rPr>
              <w:t>Агейчева М.Г.</w:t>
            </w:r>
            <w:r>
              <w:rPr>
                <w:sz w:val="22"/>
              </w:rPr>
              <w:br/>
              <w:t xml:space="preserve">- выбрать секретарем общего собрания: </w:t>
            </w:r>
            <w:r w:rsidRPr="00660F0B">
              <w:rPr>
                <w:sz w:val="22"/>
              </w:rPr>
              <w:t>Холину В.Н.</w:t>
            </w:r>
            <w:r>
              <w:rPr>
                <w:sz w:val="22"/>
              </w:rPr>
              <w:br/>
              <w:t>- выбрать счетную комиссию в составе двух человек:</w:t>
            </w:r>
            <w:r w:rsidRPr="009720A6">
              <w:rPr>
                <w:sz w:val="22"/>
              </w:rPr>
              <w:t xml:space="preserve"> Юдина Т.Б.</w:t>
            </w:r>
            <w:r>
              <w:rPr>
                <w:sz w:val="22"/>
              </w:rPr>
              <w:t xml:space="preserve">, </w:t>
            </w:r>
            <w:r w:rsidRPr="00660F0B">
              <w:rPr>
                <w:sz w:val="22"/>
              </w:rPr>
              <w:t>Акусок С.Н.</w:t>
            </w:r>
            <w:r>
              <w:rPr>
                <w:b/>
                <w:sz w:val="22"/>
              </w:rPr>
              <w:br/>
            </w:r>
          </w:p>
        </w:tc>
      </w:tr>
      <w:tr w:rsidR="00E077B7" w14:paraId="14694DDF" w14:textId="77777777" w:rsidTr="005C0D15">
        <w:tc>
          <w:tcPr>
            <w:tcW w:w="1666" w:type="pct"/>
            <w:gridSpan w:val="2"/>
          </w:tcPr>
          <w:p w14:paraId="15A59771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0CAF78BC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2B77DFE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22B7130F" w14:textId="77777777" w:rsidTr="005C0D15">
        <w:tc>
          <w:tcPr>
            <w:tcW w:w="972" w:type="pct"/>
          </w:tcPr>
          <w:p w14:paraId="26DD1A43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0B45434D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7B3394F8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04E6F08C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AA6E77A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00B0B22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208D66AC" w14:textId="77777777" w:rsidTr="005C0D15">
        <w:tc>
          <w:tcPr>
            <w:tcW w:w="972" w:type="pct"/>
          </w:tcPr>
          <w:p w14:paraId="6462FC04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3445,22</w:t>
            </w:r>
          </w:p>
        </w:tc>
        <w:tc>
          <w:tcPr>
            <w:tcW w:w="694" w:type="pct"/>
          </w:tcPr>
          <w:p w14:paraId="446B0FED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72" w:type="pct"/>
          </w:tcPr>
          <w:p w14:paraId="5A4ED535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1D56317D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0EB55D15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695" w:type="pct"/>
          </w:tcPr>
          <w:p w14:paraId="5EC0ABD8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</w:tbl>
    <w:p w14:paraId="6BA888DB" w14:textId="77777777" w:rsidR="00E077B7" w:rsidRDefault="00E077B7" w:rsidP="00E077B7">
      <w:r>
        <w:rPr>
          <w:sz w:val="22"/>
        </w:rPr>
        <w:t>Критерий принятия решения: Более 1/2 от голосующих.</w:t>
      </w:r>
      <w:r>
        <w:rPr>
          <w:sz w:val="22"/>
        </w:rPr>
        <w:br/>
        <w:t>Решение принято.</w:t>
      </w:r>
      <w:r>
        <w:rPr>
          <w:sz w:val="22"/>
        </w:rPr>
        <w:br/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8"/>
        <w:gridCol w:w="1816"/>
        <w:gridCol w:w="1299"/>
        <w:gridCol w:w="1817"/>
        <w:gridCol w:w="1299"/>
      </w:tblGrid>
      <w:tr w:rsidR="00E077B7" w14:paraId="335EE1DC" w14:textId="77777777" w:rsidTr="005C0D15">
        <w:tc>
          <w:tcPr>
            <w:tcW w:w="5000" w:type="pct"/>
            <w:gridSpan w:val="6"/>
          </w:tcPr>
          <w:p w14:paraId="3B97387D" w14:textId="77777777" w:rsidR="00E077B7" w:rsidRDefault="00E077B7" w:rsidP="005C0D15">
            <w:r>
              <w:rPr>
                <w:b/>
                <w:sz w:val="22"/>
              </w:rPr>
              <w:t>РЕШИЛИ (ПОСТАНОВИЛИ) по 2 вопросу - Изменение способа формирования фонда капитального ремонта со счета регионального оператора на специальный счет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 - изменить способ формирования фонда капитального ремонта со счета регионального оператора на специальный счет.</w:t>
            </w:r>
            <w:r>
              <w:rPr>
                <w:sz w:val="22"/>
              </w:rPr>
              <w:br/>
            </w:r>
          </w:p>
        </w:tc>
      </w:tr>
      <w:tr w:rsidR="00E077B7" w14:paraId="097634BF" w14:textId="77777777" w:rsidTr="005C0D15">
        <w:tc>
          <w:tcPr>
            <w:tcW w:w="5000" w:type="dxa"/>
            <w:gridSpan w:val="6"/>
          </w:tcPr>
          <w:p w14:paraId="5A0B9594" w14:textId="77777777" w:rsidR="00E077B7" w:rsidRDefault="00E077B7" w:rsidP="005C0D15">
            <w:r w:rsidRPr="00FA4E56">
              <w:rPr>
                <w:sz w:val="22"/>
              </w:rPr>
              <w:t>Решили (Постановили):</w:t>
            </w:r>
            <w:r>
              <w:rPr>
                <w:sz w:val="22"/>
              </w:rPr>
              <w:t xml:space="preserve"> </w:t>
            </w:r>
          </w:p>
        </w:tc>
      </w:tr>
      <w:tr w:rsidR="00E077B7" w14:paraId="7ECA1C04" w14:textId="77777777" w:rsidTr="005C0D15">
        <w:tc>
          <w:tcPr>
            <w:tcW w:w="833" w:type="dxa"/>
            <w:gridSpan w:val="2"/>
          </w:tcPr>
          <w:p w14:paraId="16D23F08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  <w:gridSpan w:val="2"/>
          </w:tcPr>
          <w:p w14:paraId="1AC8DFDD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  <w:gridSpan w:val="2"/>
          </w:tcPr>
          <w:p w14:paraId="2740DF7A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02047828" w14:textId="77777777" w:rsidTr="005C0D15">
        <w:tc>
          <w:tcPr>
            <w:tcW w:w="833" w:type="dxa"/>
          </w:tcPr>
          <w:p w14:paraId="2AA1B759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19038868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3794C4AA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61498127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5BEC9560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1E2B6668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4CD544AA" w14:textId="77777777" w:rsidTr="005C0D15">
        <w:tc>
          <w:tcPr>
            <w:tcW w:w="833" w:type="dxa"/>
          </w:tcPr>
          <w:p w14:paraId="008237E1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3344,72</w:t>
            </w:r>
          </w:p>
        </w:tc>
        <w:tc>
          <w:tcPr>
            <w:tcW w:w="833" w:type="dxa"/>
          </w:tcPr>
          <w:p w14:paraId="1EA65FB3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833" w:type="dxa"/>
          </w:tcPr>
          <w:p w14:paraId="6FB21FE6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180,8</w:t>
            </w:r>
          </w:p>
        </w:tc>
        <w:tc>
          <w:tcPr>
            <w:tcW w:w="833" w:type="dxa"/>
          </w:tcPr>
          <w:p w14:paraId="1F7EAB5D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833" w:type="dxa"/>
          </w:tcPr>
          <w:p w14:paraId="5980C0C3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833" w:type="dxa"/>
          </w:tcPr>
          <w:p w14:paraId="3B6FD899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2CB81ADB" w14:textId="77777777" w:rsidR="00E077B7" w:rsidRPr="007867E7" w:rsidRDefault="00E077B7" w:rsidP="00E077B7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2DEB0905" w14:textId="77777777" w:rsidR="00E077B7" w:rsidRDefault="00E077B7" w:rsidP="00E077B7">
      <w:r>
        <w:rPr>
          <w:sz w:val="22"/>
        </w:rPr>
        <w:t>Решение принято.</w:t>
      </w:r>
      <w:r>
        <w:rPr>
          <w:sz w:val="22"/>
        </w:rPr>
        <w:br/>
      </w:r>
    </w:p>
    <w:p w14:paraId="2CC5C6E8" w14:textId="77777777" w:rsidR="00E077B7" w:rsidRDefault="00E077B7" w:rsidP="00E077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1AF6849B" w14:textId="77777777" w:rsidTr="005C0D15">
        <w:tc>
          <w:tcPr>
            <w:tcW w:w="5000" w:type="pct"/>
            <w:gridSpan w:val="6"/>
          </w:tcPr>
          <w:p w14:paraId="3A6C6DB3" w14:textId="77777777" w:rsidR="00E077B7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3 вопросу - Определение размера ежемесячного взноса на капитальный ремонт</w:t>
            </w:r>
          </w:p>
          <w:p w14:paraId="6CB94770" w14:textId="77777777" w:rsidR="00E077B7" w:rsidRDefault="00E077B7" w:rsidP="005C0D15">
            <w:r>
              <w:rPr>
                <w:b/>
                <w:sz w:val="22"/>
              </w:rPr>
              <w:t xml:space="preserve"> - </w:t>
            </w:r>
            <w:r>
              <w:rPr>
                <w:sz w:val="22"/>
              </w:rPr>
              <w:t>определить размер ежемесячного взноса на капитальный ремонт,  в размере минимального размера взноса на капитальный ремонт, установленного нормативным правовым актом субъекта Российской Федерации.</w:t>
            </w:r>
            <w:r>
              <w:rPr>
                <w:sz w:val="22"/>
              </w:rPr>
              <w:br/>
            </w:r>
          </w:p>
        </w:tc>
      </w:tr>
      <w:tr w:rsidR="00E077B7" w14:paraId="62CA3895" w14:textId="77777777" w:rsidTr="005C0D15">
        <w:tc>
          <w:tcPr>
            <w:tcW w:w="1666" w:type="pct"/>
            <w:gridSpan w:val="2"/>
          </w:tcPr>
          <w:p w14:paraId="7E49FDF4" w14:textId="77777777" w:rsidR="00E077B7" w:rsidRDefault="00E077B7" w:rsidP="005C0D15">
            <w:r>
              <w:rPr>
                <w:sz w:val="22"/>
              </w:rPr>
              <w:lastRenderedPageBreak/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77A07D10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2EABFBA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0C55F23B" w14:textId="77777777" w:rsidTr="005C0D15">
        <w:tc>
          <w:tcPr>
            <w:tcW w:w="972" w:type="pct"/>
          </w:tcPr>
          <w:p w14:paraId="02E98932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5440E734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58F29DE4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EA0292A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11581B55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7C1D5515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4EC695E5" w14:textId="77777777" w:rsidTr="005C0D15">
        <w:tc>
          <w:tcPr>
            <w:tcW w:w="972" w:type="pct"/>
          </w:tcPr>
          <w:p w14:paraId="583A6E9D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3525,52</w:t>
            </w:r>
          </w:p>
        </w:tc>
        <w:tc>
          <w:tcPr>
            <w:tcW w:w="694" w:type="pct"/>
          </w:tcPr>
          <w:p w14:paraId="54B26B2E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72" w:type="pct"/>
          </w:tcPr>
          <w:p w14:paraId="5BC69E00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6DA83B1E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69F0D4EC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572558A5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337157DF" w14:textId="77777777" w:rsidR="00E077B7" w:rsidRPr="007867E7" w:rsidRDefault="00E077B7" w:rsidP="00E077B7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1E44CC26" w14:textId="77777777" w:rsidR="00E077B7" w:rsidRDefault="00E077B7" w:rsidP="00E077B7">
      <w:r>
        <w:rPr>
          <w:sz w:val="22"/>
        </w:rPr>
        <w:t>Решение принято.</w:t>
      </w:r>
      <w:r>
        <w:rPr>
          <w:sz w:val="22"/>
        </w:rPr>
        <w:br/>
      </w:r>
    </w:p>
    <w:p w14:paraId="505881E1" w14:textId="77777777" w:rsidR="00E077B7" w:rsidRDefault="00E077B7" w:rsidP="00E077B7"/>
    <w:p w14:paraId="6E7B77CA" w14:textId="77777777" w:rsidR="00E077B7" w:rsidRDefault="00E077B7" w:rsidP="00E077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16A36D4E" w14:textId="77777777" w:rsidTr="005C0D15">
        <w:tc>
          <w:tcPr>
            <w:tcW w:w="5000" w:type="pct"/>
            <w:gridSpan w:val="6"/>
          </w:tcPr>
          <w:p w14:paraId="11AF8589" w14:textId="77777777" w:rsidR="00E077B7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4 вопросу - Определение владельца специального счета</w:t>
            </w:r>
          </w:p>
          <w:p w14:paraId="15A283B5" w14:textId="77777777" w:rsidR="00E077B7" w:rsidRDefault="00E077B7" w:rsidP="005C0D15">
            <w:r>
              <w:rPr>
                <w:b/>
                <w:sz w:val="22"/>
              </w:rPr>
              <w:t xml:space="preserve"> - </w:t>
            </w:r>
            <w:r>
              <w:rPr>
                <w:sz w:val="22"/>
              </w:rPr>
              <w:t>определить владельцем специального счета управляющую организацию ООО "МЖК"Люберцы-2".</w:t>
            </w:r>
            <w:r>
              <w:rPr>
                <w:sz w:val="22"/>
              </w:rPr>
              <w:br/>
            </w:r>
          </w:p>
        </w:tc>
      </w:tr>
      <w:tr w:rsidR="00E077B7" w14:paraId="581E43FE" w14:textId="77777777" w:rsidTr="005C0D15">
        <w:tc>
          <w:tcPr>
            <w:tcW w:w="1666" w:type="pct"/>
            <w:gridSpan w:val="2"/>
          </w:tcPr>
          <w:p w14:paraId="16A505CE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53DC79B7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C363F11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6DDA24E2" w14:textId="77777777" w:rsidTr="005C0D15">
        <w:tc>
          <w:tcPr>
            <w:tcW w:w="972" w:type="pct"/>
          </w:tcPr>
          <w:p w14:paraId="1C2358CB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13121E58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3922CB18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06D6293F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60F8FAF9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AC11F4A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222CC3E2" w14:textId="77777777" w:rsidTr="005C0D15">
        <w:tc>
          <w:tcPr>
            <w:tcW w:w="972" w:type="pct"/>
          </w:tcPr>
          <w:p w14:paraId="64C5EB7C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3425,02</w:t>
            </w:r>
          </w:p>
        </w:tc>
        <w:tc>
          <w:tcPr>
            <w:tcW w:w="694" w:type="pct"/>
          </w:tcPr>
          <w:p w14:paraId="17E7D7C7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72" w:type="pct"/>
          </w:tcPr>
          <w:p w14:paraId="344DBE11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695" w:type="pct"/>
          </w:tcPr>
          <w:p w14:paraId="258164AC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972" w:type="pct"/>
          </w:tcPr>
          <w:p w14:paraId="6FFFF3CC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4938C6BB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2A6387AD" w14:textId="77777777" w:rsidR="00E077B7" w:rsidRPr="007867E7" w:rsidRDefault="00E077B7" w:rsidP="00E077B7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4758B1C4" w14:textId="77777777" w:rsidR="00E077B7" w:rsidRDefault="00E077B7" w:rsidP="00E077B7">
      <w:r>
        <w:rPr>
          <w:sz w:val="22"/>
        </w:rPr>
        <w:t>Решение принято.</w:t>
      </w:r>
      <w:r>
        <w:rPr>
          <w:sz w:val="22"/>
        </w:rPr>
        <w:br/>
      </w:r>
    </w:p>
    <w:p w14:paraId="30A895B4" w14:textId="77777777" w:rsidR="00E077B7" w:rsidRDefault="00E077B7" w:rsidP="00E077B7">
      <w:r>
        <w:rPr>
          <w:sz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228EEC32" w14:textId="77777777" w:rsidTr="005C0D15">
        <w:tc>
          <w:tcPr>
            <w:tcW w:w="5000" w:type="pct"/>
            <w:gridSpan w:val="6"/>
          </w:tcPr>
          <w:p w14:paraId="4E83EAA3" w14:textId="77777777" w:rsidR="00E077B7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5 вопросу - Определение кредитной организации для открытия специального счета</w:t>
            </w:r>
          </w:p>
          <w:p w14:paraId="35CD5DA9" w14:textId="77777777" w:rsidR="00E077B7" w:rsidRDefault="00E077B7" w:rsidP="005C0D15">
            <w:r>
              <w:rPr>
                <w:sz w:val="22"/>
              </w:rPr>
              <w:t>определить для открытия специального счета российскую кредитную организацию, соответствующую требованиям, установленным частью 2 статьи 176 Жилищного Кодекса РФ,  АО "АЛЬФА-БАНК".</w:t>
            </w:r>
            <w:r>
              <w:rPr>
                <w:sz w:val="22"/>
              </w:rPr>
              <w:br/>
            </w:r>
          </w:p>
        </w:tc>
      </w:tr>
      <w:tr w:rsidR="00E077B7" w14:paraId="696CBE3C" w14:textId="77777777" w:rsidTr="005C0D15">
        <w:tc>
          <w:tcPr>
            <w:tcW w:w="1666" w:type="pct"/>
            <w:gridSpan w:val="2"/>
          </w:tcPr>
          <w:p w14:paraId="6007FECC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2DC6C0A3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3CD8EF9A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2CC50D83" w14:textId="77777777" w:rsidTr="005C0D15">
        <w:tc>
          <w:tcPr>
            <w:tcW w:w="972" w:type="pct"/>
          </w:tcPr>
          <w:p w14:paraId="0BCAF518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04293F69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3D7260A2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7F1F73F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48A72844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FC0A69F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5A5FC7A9" w14:textId="77777777" w:rsidTr="005C0D15">
        <w:tc>
          <w:tcPr>
            <w:tcW w:w="972" w:type="pct"/>
          </w:tcPr>
          <w:p w14:paraId="1EA415B6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3377,85</w:t>
            </w:r>
          </w:p>
        </w:tc>
        <w:tc>
          <w:tcPr>
            <w:tcW w:w="694" w:type="pct"/>
          </w:tcPr>
          <w:p w14:paraId="17E1A6A9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72" w:type="pct"/>
          </w:tcPr>
          <w:p w14:paraId="46C35612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120,9</w:t>
            </w:r>
          </w:p>
        </w:tc>
        <w:tc>
          <w:tcPr>
            <w:tcW w:w="695" w:type="pct"/>
          </w:tcPr>
          <w:p w14:paraId="4EC9BE9D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972" w:type="pct"/>
          </w:tcPr>
          <w:p w14:paraId="2CA27137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67,57</w:t>
            </w:r>
          </w:p>
        </w:tc>
        <w:tc>
          <w:tcPr>
            <w:tcW w:w="695" w:type="pct"/>
          </w:tcPr>
          <w:p w14:paraId="6EDE1F33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</w:tbl>
    <w:p w14:paraId="277B7A09" w14:textId="77777777" w:rsidR="00E077B7" w:rsidRPr="007867E7" w:rsidRDefault="00E077B7" w:rsidP="00E077B7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4705645D" w14:textId="77777777" w:rsidR="00E077B7" w:rsidRDefault="00E077B7" w:rsidP="00E077B7">
      <w:pPr>
        <w:rPr>
          <w:sz w:val="22"/>
        </w:rPr>
      </w:pPr>
      <w:r>
        <w:rPr>
          <w:sz w:val="22"/>
        </w:rPr>
        <w:t>Решение принято.</w:t>
      </w:r>
    </w:p>
    <w:p w14:paraId="34E82D5C" w14:textId="77777777" w:rsidR="00E077B7" w:rsidRDefault="00E077B7" w:rsidP="00E077B7"/>
    <w:p w14:paraId="4A20F9A3" w14:textId="77777777" w:rsidR="00E077B7" w:rsidRDefault="00E077B7" w:rsidP="00E077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29B089F7" w14:textId="77777777" w:rsidTr="005C0D15">
        <w:tc>
          <w:tcPr>
            <w:tcW w:w="5000" w:type="pct"/>
            <w:gridSpan w:val="6"/>
          </w:tcPr>
          <w:p w14:paraId="6E15CC89" w14:textId="77777777" w:rsidR="00E077B7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6 вопросу - Выбор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</w:t>
            </w:r>
          </w:p>
          <w:p w14:paraId="55549A4E" w14:textId="77777777" w:rsidR="00E077B7" w:rsidRDefault="00E077B7" w:rsidP="005C0D15">
            <w:r>
              <w:rPr>
                <w:sz w:val="22"/>
              </w:rPr>
              <w:t>- определить лицом, уполномоченным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ООО "МЖК"Люберцы-2".</w:t>
            </w:r>
            <w:r>
              <w:rPr>
                <w:sz w:val="22"/>
              </w:rPr>
              <w:br/>
              <w:t>- определить порядок представления платежных документов в порядке и на условиях, которые установлены частью 2 статьи 155 Жилищного Кодекса РФ.</w:t>
            </w:r>
            <w:r>
              <w:rPr>
                <w:sz w:val="22"/>
              </w:rPr>
              <w:br/>
              <w:t>- представление платежных документов осуществляется в соответствии с Договором управления многоквартирным домом, без взимания дополнительной платы.</w:t>
            </w:r>
            <w:r>
              <w:rPr>
                <w:b/>
                <w:sz w:val="22"/>
              </w:rPr>
              <w:br/>
            </w:r>
          </w:p>
        </w:tc>
      </w:tr>
      <w:tr w:rsidR="00E077B7" w14:paraId="431D7634" w14:textId="77777777" w:rsidTr="005C0D15">
        <w:tc>
          <w:tcPr>
            <w:tcW w:w="1666" w:type="pct"/>
            <w:gridSpan w:val="2"/>
          </w:tcPr>
          <w:p w14:paraId="74A98438" w14:textId="77777777" w:rsidR="00E077B7" w:rsidRDefault="00E077B7" w:rsidP="005C0D15">
            <w:r>
              <w:rPr>
                <w:sz w:val="22"/>
              </w:rPr>
              <w:lastRenderedPageBreak/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26426117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5B9375DD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395FA151" w14:textId="77777777" w:rsidTr="005C0D15">
        <w:tc>
          <w:tcPr>
            <w:tcW w:w="972" w:type="pct"/>
          </w:tcPr>
          <w:p w14:paraId="5C4C7757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7C8B2542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01216152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789F4281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10C74627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7DB0BC7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31DF8879" w14:textId="77777777" w:rsidTr="005C0D15">
        <w:tc>
          <w:tcPr>
            <w:tcW w:w="972" w:type="pct"/>
          </w:tcPr>
          <w:p w14:paraId="24BC79F8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3465,52</w:t>
            </w:r>
          </w:p>
        </w:tc>
        <w:tc>
          <w:tcPr>
            <w:tcW w:w="694" w:type="pct"/>
          </w:tcPr>
          <w:p w14:paraId="6D9FD4E4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72" w:type="pct"/>
          </w:tcPr>
          <w:p w14:paraId="27B718B4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95" w:type="pct"/>
          </w:tcPr>
          <w:p w14:paraId="363B7E31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72" w:type="pct"/>
          </w:tcPr>
          <w:p w14:paraId="2364FE9C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74887438" w14:textId="77777777" w:rsidR="00E077B7" w:rsidRPr="00506114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678354CF" w14:textId="77777777" w:rsidR="00E077B7" w:rsidRPr="007867E7" w:rsidRDefault="00E077B7" w:rsidP="00E077B7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345974A6" w14:textId="77777777" w:rsidR="00E077B7" w:rsidRDefault="00E077B7" w:rsidP="00E077B7">
      <w:pPr>
        <w:rPr>
          <w:sz w:val="22"/>
        </w:rPr>
      </w:pPr>
      <w:r>
        <w:rPr>
          <w:sz w:val="22"/>
        </w:rPr>
        <w:t>Решение принято.</w:t>
      </w:r>
      <w:r>
        <w:rPr>
          <w:sz w:val="22"/>
        </w:rPr>
        <w:br/>
      </w:r>
      <w:r>
        <w:rPr>
          <w:sz w:val="22"/>
        </w:rPr>
        <w:br/>
      </w:r>
    </w:p>
    <w:p w14:paraId="66DCC9E9" w14:textId="77777777" w:rsidR="00E077B7" w:rsidRDefault="00E077B7" w:rsidP="00E077B7">
      <w:pPr>
        <w:jc w:val="both"/>
      </w:pPr>
    </w:p>
    <w:p w14:paraId="3F3AE608" w14:textId="77777777" w:rsidR="00E077B7" w:rsidRDefault="00E077B7" w:rsidP="00E077B7">
      <w:pPr>
        <w:jc w:val="both"/>
      </w:pPr>
    </w:p>
    <w:p w14:paraId="51979A72" w14:textId="77777777" w:rsidR="00E077B7" w:rsidRDefault="00E077B7" w:rsidP="00E077B7">
      <w:pPr>
        <w:jc w:val="both"/>
      </w:pPr>
    </w:p>
    <w:p w14:paraId="400CE394" w14:textId="77777777" w:rsidR="00E077B7" w:rsidRDefault="00E077B7" w:rsidP="00E077B7">
      <w:pPr>
        <w:jc w:val="both"/>
      </w:pPr>
    </w:p>
    <w:p w14:paraId="49836847" w14:textId="77777777" w:rsidR="00E077B7" w:rsidRDefault="00E077B7" w:rsidP="00E077B7">
      <w:pPr>
        <w:jc w:val="both"/>
      </w:pPr>
    </w:p>
    <w:p w14:paraId="51443885" w14:textId="77777777" w:rsidR="00E077B7" w:rsidRDefault="00E077B7" w:rsidP="00E077B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47937034" w14:textId="77777777" w:rsidTr="005C0D15">
        <w:tc>
          <w:tcPr>
            <w:tcW w:w="5000" w:type="pct"/>
            <w:gridSpan w:val="6"/>
          </w:tcPr>
          <w:p w14:paraId="41392028" w14:textId="77777777" w:rsidR="00E077B7" w:rsidRDefault="00E077B7" w:rsidP="005C0D15">
            <w:r>
              <w:rPr>
                <w:b/>
                <w:sz w:val="22"/>
              </w:rPr>
              <w:t>РЕШИЛИ (ПОСТАНОВИЛИ) по 7 вопросу - 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 - разместить  временно свободные средства фонда капитального ремонта, формируемого на специальном счете, на специальном депозите в российской кредитной организации,  соответствующей требованиям, установленным частью 2 статьи 176 Жилищного Кодекса РФ.</w:t>
            </w:r>
            <w:r>
              <w:rPr>
                <w:sz w:val="22"/>
              </w:rPr>
              <w:br/>
            </w:r>
          </w:p>
        </w:tc>
      </w:tr>
      <w:tr w:rsidR="00E077B7" w14:paraId="360C1A09" w14:textId="77777777" w:rsidTr="005C0D15">
        <w:tc>
          <w:tcPr>
            <w:tcW w:w="1666" w:type="pct"/>
            <w:gridSpan w:val="2"/>
          </w:tcPr>
          <w:p w14:paraId="7E445447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E621C62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34E7A75B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13EB7680" w14:textId="77777777" w:rsidTr="005C0D15">
        <w:tc>
          <w:tcPr>
            <w:tcW w:w="972" w:type="pct"/>
          </w:tcPr>
          <w:p w14:paraId="094FAC28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508C28B0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C01BD95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59D2C835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0657733F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3ECF121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16E76059" w14:textId="77777777" w:rsidTr="005C0D15">
        <w:tc>
          <w:tcPr>
            <w:tcW w:w="972" w:type="pct"/>
          </w:tcPr>
          <w:p w14:paraId="4B2DDB79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3405,32</w:t>
            </w:r>
          </w:p>
        </w:tc>
        <w:tc>
          <w:tcPr>
            <w:tcW w:w="694" w:type="pct"/>
          </w:tcPr>
          <w:p w14:paraId="39499C08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72" w:type="pct"/>
          </w:tcPr>
          <w:p w14:paraId="57F3A809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95" w:type="pct"/>
          </w:tcPr>
          <w:p w14:paraId="398245E6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972" w:type="pct"/>
          </w:tcPr>
          <w:p w14:paraId="55C06038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695" w:type="pct"/>
          </w:tcPr>
          <w:p w14:paraId="5038321D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</w:tbl>
    <w:p w14:paraId="4567F9B1" w14:textId="77777777" w:rsidR="00E077B7" w:rsidRPr="007867E7" w:rsidRDefault="00E077B7" w:rsidP="00E077B7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2/3 от общего числа голосов собственников помещений в многоквартирном доме. </w:t>
      </w:r>
    </w:p>
    <w:p w14:paraId="40E2E074" w14:textId="77777777" w:rsidR="00E077B7" w:rsidRDefault="00E077B7" w:rsidP="00E077B7">
      <w:r>
        <w:rPr>
          <w:sz w:val="22"/>
        </w:rPr>
        <w:t>Решение  не принято.</w:t>
      </w:r>
      <w:r>
        <w:rPr>
          <w:sz w:val="22"/>
        </w:rPr>
        <w:br/>
      </w:r>
    </w:p>
    <w:p w14:paraId="5AC9A438" w14:textId="77777777" w:rsidR="00E077B7" w:rsidRDefault="00E077B7" w:rsidP="00E077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5CA4D5CE" w14:textId="77777777" w:rsidTr="005C0D15">
        <w:tc>
          <w:tcPr>
            <w:tcW w:w="5000" w:type="pct"/>
            <w:gridSpan w:val="6"/>
          </w:tcPr>
          <w:p w14:paraId="04ADEFA2" w14:textId="77777777" w:rsidR="00E077B7" w:rsidRDefault="00E077B7" w:rsidP="005C0D15">
            <w:pPr>
              <w:rPr>
                <w:b/>
                <w:sz w:val="22"/>
              </w:rPr>
            </w:pPr>
            <w:r w:rsidRPr="0092398F">
              <w:rPr>
                <w:b/>
                <w:sz w:val="22"/>
              </w:rPr>
              <w:t>РЕШИЛИ (ПОСТАНОВИЛИ</w:t>
            </w:r>
            <w:r>
              <w:rPr>
                <w:b/>
                <w:sz w:val="22"/>
              </w:rPr>
              <w:t>) по 8 вопросу - Утверждение способа оповещения собственников  помещений о проведении общего собрания собственников многоквартирного дома</w:t>
            </w:r>
          </w:p>
          <w:p w14:paraId="1FCED3EC" w14:textId="77777777" w:rsidR="00E077B7" w:rsidRDefault="00E077B7" w:rsidP="005C0D15">
            <w:r>
              <w:rPr>
                <w:b/>
                <w:sz w:val="22"/>
              </w:rPr>
              <w:t xml:space="preserve"> - </w:t>
            </w:r>
            <w:r>
              <w:rPr>
                <w:sz w:val="22"/>
              </w:rPr>
              <w:t>определить способом оповещения собственников помещений о проведении общего собрания размещение информации на информационных стендах подъездов и на официальном сайте УО ООО "МЖК"Люберцы-2".</w:t>
            </w:r>
            <w:r>
              <w:rPr>
                <w:sz w:val="22"/>
              </w:rPr>
              <w:br/>
            </w:r>
          </w:p>
        </w:tc>
      </w:tr>
      <w:tr w:rsidR="00E077B7" w14:paraId="74D8BB89" w14:textId="77777777" w:rsidTr="005C0D15">
        <w:tc>
          <w:tcPr>
            <w:tcW w:w="1666" w:type="pct"/>
            <w:gridSpan w:val="2"/>
          </w:tcPr>
          <w:p w14:paraId="3AAB2E35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54187015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890C4BF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7D439061" w14:textId="77777777" w:rsidTr="005C0D15">
        <w:tc>
          <w:tcPr>
            <w:tcW w:w="972" w:type="pct"/>
          </w:tcPr>
          <w:p w14:paraId="399F630B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32A7629B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5A7EA455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7732A6B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82F2709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33F947C8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0D455731" w14:textId="77777777" w:rsidTr="005C0D15">
        <w:tc>
          <w:tcPr>
            <w:tcW w:w="972" w:type="pct"/>
          </w:tcPr>
          <w:p w14:paraId="2406D971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3525,52</w:t>
            </w:r>
          </w:p>
        </w:tc>
        <w:tc>
          <w:tcPr>
            <w:tcW w:w="694" w:type="pct"/>
          </w:tcPr>
          <w:p w14:paraId="35D095CC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72" w:type="pct"/>
          </w:tcPr>
          <w:p w14:paraId="1E0F9378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56992CB2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4D549B27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41D115FD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382EA2D5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Критерий принятия решения: Более 1/2 от голосующих.</w:t>
      </w:r>
    </w:p>
    <w:p w14:paraId="70298969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Решение принято.</w:t>
      </w:r>
    </w:p>
    <w:p w14:paraId="04897EA7" w14:textId="77777777" w:rsidR="00E077B7" w:rsidRDefault="00E077B7" w:rsidP="00E077B7">
      <w:pPr>
        <w:jc w:val="both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6BEFBE46" w14:textId="77777777" w:rsidTr="005C0D15">
        <w:tc>
          <w:tcPr>
            <w:tcW w:w="5000" w:type="pct"/>
            <w:gridSpan w:val="6"/>
          </w:tcPr>
          <w:p w14:paraId="29CC89BC" w14:textId="77777777" w:rsidR="00E077B7" w:rsidRPr="00E17FA9" w:rsidRDefault="00E077B7" w:rsidP="005C0D15">
            <w:pPr>
              <w:jc w:val="both"/>
              <w:rPr>
                <w:b/>
                <w:sz w:val="22"/>
              </w:rPr>
            </w:pPr>
            <w:r w:rsidRPr="0092398F">
              <w:rPr>
                <w:b/>
                <w:sz w:val="22"/>
              </w:rPr>
              <w:t>РЕШИЛИ (ПОСТАНОВИЛИ</w:t>
            </w:r>
            <w:r>
              <w:rPr>
                <w:b/>
                <w:sz w:val="22"/>
              </w:rPr>
              <w:t xml:space="preserve">) по 9 вопросу - </w:t>
            </w:r>
            <w:r w:rsidRPr="00E17FA9">
              <w:rPr>
                <w:b/>
                <w:sz w:val="22"/>
              </w:rPr>
              <w:t>Утверждение способа оповещения собственников помещений о принятых на общем собрании решениях и результатах голосования</w:t>
            </w:r>
          </w:p>
          <w:p w14:paraId="26CCCC90" w14:textId="77777777" w:rsidR="00E077B7" w:rsidRDefault="00E077B7" w:rsidP="005C0D1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Pr="00330E09">
              <w:rPr>
                <w:sz w:val="22"/>
              </w:rPr>
              <w:t>определить способом оповещения собственников помещений о принятых на общем собрании решениях и результатах голосования путем размещение информации на информационных стендах подъездов и на официальном сайте УО ООО "МЖК"Люберцы-2".</w:t>
            </w:r>
          </w:p>
          <w:p w14:paraId="19D06CEF" w14:textId="77777777" w:rsidR="00E077B7" w:rsidRDefault="00E077B7" w:rsidP="005C0D15"/>
        </w:tc>
      </w:tr>
      <w:tr w:rsidR="00E077B7" w14:paraId="58DEFBA3" w14:textId="77777777" w:rsidTr="005C0D15">
        <w:tc>
          <w:tcPr>
            <w:tcW w:w="1666" w:type="pct"/>
            <w:gridSpan w:val="2"/>
          </w:tcPr>
          <w:p w14:paraId="67637F22" w14:textId="77777777" w:rsidR="00E077B7" w:rsidRDefault="00E077B7" w:rsidP="005C0D15">
            <w:r>
              <w:rPr>
                <w:sz w:val="22"/>
              </w:rPr>
              <w:lastRenderedPageBreak/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F11375B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02858F81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0D2E7463" w14:textId="77777777" w:rsidTr="005C0D15">
        <w:tc>
          <w:tcPr>
            <w:tcW w:w="972" w:type="pct"/>
          </w:tcPr>
          <w:p w14:paraId="7D6889C2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2E79DDC0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143CD569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7CD3DBA2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669DC26C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D388AB7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:rsidRPr="00094887" w14:paraId="40CBCAC1" w14:textId="77777777" w:rsidTr="005C0D15">
        <w:tc>
          <w:tcPr>
            <w:tcW w:w="972" w:type="pct"/>
          </w:tcPr>
          <w:p w14:paraId="4A33AEA4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3525,52</w:t>
            </w:r>
          </w:p>
        </w:tc>
        <w:tc>
          <w:tcPr>
            <w:tcW w:w="694" w:type="pct"/>
          </w:tcPr>
          <w:p w14:paraId="3BBF97A7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72" w:type="pct"/>
          </w:tcPr>
          <w:p w14:paraId="4029C5D9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1D97EA0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67FAD4DB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1CC4B120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652E1571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Критерий принятия решения: Более 1/2 от голосующих.</w:t>
      </w:r>
    </w:p>
    <w:p w14:paraId="33F98D42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Решение принято.</w:t>
      </w:r>
    </w:p>
    <w:p w14:paraId="07ACE476" w14:textId="77777777" w:rsidR="00E077B7" w:rsidRDefault="00E077B7" w:rsidP="00E077B7">
      <w:pPr>
        <w:jc w:val="both"/>
        <w:rPr>
          <w:sz w:val="22"/>
        </w:rPr>
      </w:pPr>
    </w:p>
    <w:p w14:paraId="0EC54149" w14:textId="77777777" w:rsidR="00E077B7" w:rsidRDefault="00E077B7" w:rsidP="00E077B7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06EDE86B" w14:textId="77777777" w:rsidTr="005C0D15">
        <w:tc>
          <w:tcPr>
            <w:tcW w:w="5000" w:type="pct"/>
            <w:gridSpan w:val="6"/>
          </w:tcPr>
          <w:p w14:paraId="40664CC2" w14:textId="77777777" w:rsidR="00E077B7" w:rsidRPr="00A93DC8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РЕШИЛИ (ПОСТАНОВИЛИ) по 10 вопросу - </w:t>
            </w:r>
            <w:r w:rsidRPr="00A93DC8">
              <w:rPr>
                <w:b/>
                <w:sz w:val="22"/>
              </w:rPr>
              <w:t>Принятие решения о проведении работ по т</w:t>
            </w:r>
            <w:r>
              <w:rPr>
                <w:b/>
                <w:sz w:val="22"/>
              </w:rPr>
              <w:t>екущему ремонту подъезда в МКД</w:t>
            </w:r>
          </w:p>
          <w:p w14:paraId="2F9B9401" w14:textId="77777777" w:rsidR="00E077B7" w:rsidRDefault="00E077B7" w:rsidP="005C0D15">
            <w:pPr>
              <w:rPr>
                <w:sz w:val="22"/>
              </w:rPr>
            </w:pPr>
            <w:r>
              <w:rPr>
                <w:sz w:val="22"/>
              </w:rPr>
              <w:t xml:space="preserve"> - принять решение</w:t>
            </w:r>
            <w:r w:rsidRPr="00F72A94">
              <w:rPr>
                <w:sz w:val="22"/>
              </w:rPr>
              <w:t xml:space="preserve"> о проведении раб</w:t>
            </w:r>
            <w:r>
              <w:rPr>
                <w:sz w:val="22"/>
              </w:rPr>
              <w:t>от по текущему ремонту подъезда</w:t>
            </w:r>
            <w:r w:rsidRPr="00F72A94">
              <w:rPr>
                <w:sz w:val="22"/>
              </w:rPr>
              <w:t xml:space="preserve"> в МКД.</w:t>
            </w:r>
          </w:p>
          <w:p w14:paraId="7E89C8EB" w14:textId="77777777" w:rsidR="00E077B7" w:rsidRDefault="00E077B7" w:rsidP="005C0D15"/>
        </w:tc>
      </w:tr>
      <w:tr w:rsidR="00E077B7" w14:paraId="12CB9075" w14:textId="77777777" w:rsidTr="005C0D15">
        <w:tc>
          <w:tcPr>
            <w:tcW w:w="1666" w:type="pct"/>
            <w:gridSpan w:val="2"/>
          </w:tcPr>
          <w:p w14:paraId="6FFA0CE3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6CD4D42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D19D349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3E7B01A1" w14:textId="77777777" w:rsidTr="005C0D15">
        <w:tc>
          <w:tcPr>
            <w:tcW w:w="972" w:type="pct"/>
          </w:tcPr>
          <w:p w14:paraId="26719293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6E10E279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18CD2A54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11DDA16D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7E867BF4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084E4A09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43A0ECB2" w14:textId="77777777" w:rsidTr="005C0D15">
        <w:tc>
          <w:tcPr>
            <w:tcW w:w="972" w:type="pct"/>
          </w:tcPr>
          <w:p w14:paraId="0FFA4679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3525,52</w:t>
            </w:r>
          </w:p>
        </w:tc>
        <w:tc>
          <w:tcPr>
            <w:tcW w:w="694" w:type="pct"/>
          </w:tcPr>
          <w:p w14:paraId="0F6E404A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72" w:type="pct"/>
          </w:tcPr>
          <w:p w14:paraId="13A5106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3E74129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05FB1C41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0D77AFD3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0FA5479A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Критерий принятия решения: Более 1/2 от голосующих.</w:t>
      </w:r>
    </w:p>
    <w:p w14:paraId="52B897BD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Решение принято.</w:t>
      </w:r>
    </w:p>
    <w:p w14:paraId="0EA221BA" w14:textId="77777777" w:rsidR="00E077B7" w:rsidRPr="00070B0E" w:rsidRDefault="00E077B7" w:rsidP="00E077B7">
      <w:pPr>
        <w:jc w:val="both"/>
        <w:rPr>
          <w:sz w:val="22"/>
        </w:rPr>
      </w:pPr>
      <w:r>
        <w:rPr>
          <w:sz w:val="22"/>
        </w:rPr>
        <w:br/>
      </w:r>
    </w:p>
    <w:p w14:paraId="7CF49DE8" w14:textId="77777777" w:rsidR="00E077B7" w:rsidRDefault="00E077B7" w:rsidP="00E077B7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2EF52E78" w14:textId="77777777" w:rsidTr="005C0D15">
        <w:tc>
          <w:tcPr>
            <w:tcW w:w="5000" w:type="pct"/>
            <w:gridSpan w:val="6"/>
          </w:tcPr>
          <w:p w14:paraId="4F5AB61B" w14:textId="77777777" w:rsidR="00E077B7" w:rsidRPr="00070B0E" w:rsidRDefault="00E077B7" w:rsidP="005C0D1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РЕШИЛИ (ПОСТАНОВИЛИ) по 11 вопросу - </w:t>
            </w:r>
            <w:r w:rsidRPr="00070B0E">
              <w:rPr>
                <w:b/>
                <w:sz w:val="22"/>
              </w:rPr>
              <w:t>Утверждение перечня работ по рем</w:t>
            </w:r>
            <w:r>
              <w:rPr>
                <w:b/>
                <w:sz w:val="22"/>
              </w:rPr>
              <w:t>онту подъездов и сметы расходов</w:t>
            </w:r>
          </w:p>
          <w:p w14:paraId="66090824" w14:textId="77777777" w:rsidR="00E077B7" w:rsidRDefault="00E077B7" w:rsidP="005C0D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- утвердить перечень</w:t>
            </w:r>
            <w:r w:rsidRPr="00F72A94">
              <w:rPr>
                <w:sz w:val="22"/>
              </w:rPr>
              <w:t xml:space="preserve"> работ по рем</w:t>
            </w:r>
            <w:r>
              <w:rPr>
                <w:sz w:val="22"/>
              </w:rPr>
              <w:t>онту подъездов и сметы расходов:</w:t>
            </w:r>
          </w:p>
          <w:p w14:paraId="038A4139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Утверждение перечня работ по ремонту подъездов и сметы расходов.</w:t>
            </w:r>
          </w:p>
          <w:p w14:paraId="69F4C9A6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Предложено: утвердить  перечень работ по ремонту подъездов в МКД и стоимость работ.</w:t>
            </w:r>
          </w:p>
          <w:p w14:paraId="6EE8CA01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>
              <w:rPr>
                <w:sz w:val="22"/>
              </w:rPr>
              <w:t>ВХОДНАЯ ГРУППА</w:t>
            </w:r>
          </w:p>
          <w:p w14:paraId="739A8D5C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1. Ремонт кровельного покрытия - 16000,00 руб.</w:t>
            </w:r>
          </w:p>
          <w:p w14:paraId="0B2DEC26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2.Ремонт козырька бетонного с окраской торцевых элементов и металлических деталей-5600,00 руб.</w:t>
            </w:r>
          </w:p>
          <w:p w14:paraId="7BC92CAB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3. Ремонт существующих оконных проемов с последующей окраской - 3600,00 руб.</w:t>
            </w:r>
          </w:p>
          <w:p w14:paraId="6FC3852B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4. Ремонт и окраска 2-х тамбурных дверей с заменой доводчиков и магнитных запирающих устройств-1200,00 руб.</w:t>
            </w:r>
          </w:p>
          <w:p w14:paraId="3AD8B5F0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5. Ремонт существующих 2-х тамбурных  дверей с заменой доводчиков и магнитных запирающих устройств - 11500,00 руб.</w:t>
            </w:r>
          </w:p>
          <w:p w14:paraId="26C880A5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6. Ремонт ступеней бетонных с устройством металлических пандусов и поручней - 4900,00 руб.</w:t>
            </w:r>
          </w:p>
          <w:p w14:paraId="74FC0637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7.Установка по козырьком антивандальных энергосберегающих светильников - 4200,00 руб.</w:t>
            </w:r>
          </w:p>
          <w:p w14:paraId="038768BD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 xml:space="preserve"> МЕСТА ОБЩЕГО ПОЛЬЗОВАНИЯ</w:t>
            </w:r>
          </w:p>
          <w:p w14:paraId="7CC9DEC4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8. Замена (100%) покрытий полов 1-го этажа  из керамических  плиток - 63000,00 руб</w:t>
            </w:r>
          </w:p>
          <w:p w14:paraId="677409AD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9.Восстановление (не более 20%) плиточного покрытия на лестничных площадках выше 1-го этажа-12000,00 руб</w:t>
            </w:r>
          </w:p>
          <w:p w14:paraId="69A41114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10. Ремонт штукатурки стен и потолков с последующей окраской (100%) водно-эмульсионными составами на всех этажах -129200,00 руб.</w:t>
            </w:r>
          </w:p>
          <w:p w14:paraId="5630274C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11.Окраска торцов и ступеней лестничных маршей-2100,00 руб.</w:t>
            </w:r>
          </w:p>
          <w:p w14:paraId="10607231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12. Восстановление с последующей окраской металлических перилл и ограждений-4100,00 руб.</w:t>
            </w:r>
          </w:p>
          <w:p w14:paraId="5F0984A3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13.Ремонт с окраской (замена) дверей (балконные, тамбурные и т.п.) - 87500,00 руб.</w:t>
            </w:r>
          </w:p>
          <w:p w14:paraId="0B323BF5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14. Окраска металлических деталей (ограждений, решеток, труб отопительных приборов)-7000,00 руб.</w:t>
            </w:r>
          </w:p>
          <w:p w14:paraId="2132D835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15. Замена светильников на энергосберегающие, установка коробов пластиковых шириной от 40мм, монтаж кабелей (проводов) в пластиковые короба-67000,00 руб.</w:t>
            </w:r>
          </w:p>
          <w:p w14:paraId="369D378E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16. Окраска металлических деталей мусоропровода-4600,00 рую.</w:t>
            </w:r>
          </w:p>
          <w:p w14:paraId="4869154E" w14:textId="77777777" w:rsidR="00E077B7" w:rsidRPr="00070B0E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17. Замена оконных и дверных блоков, ремонт штукатурки и откосов оконных и дверных проемов с последующей окраской (до 20%)-120000,00 руб.</w:t>
            </w:r>
          </w:p>
          <w:p w14:paraId="02633F8F" w14:textId="77777777" w:rsidR="00E077B7" w:rsidRDefault="00E077B7" w:rsidP="005C0D15">
            <w:pPr>
              <w:jc w:val="both"/>
              <w:rPr>
                <w:sz w:val="22"/>
              </w:rPr>
            </w:pPr>
            <w:r w:rsidRPr="00070B0E">
              <w:rPr>
                <w:sz w:val="22"/>
              </w:rPr>
              <w:t>ИТОГО: 554300,00 руб.</w:t>
            </w:r>
          </w:p>
          <w:p w14:paraId="348A0BD8" w14:textId="77777777" w:rsidR="00E077B7" w:rsidRDefault="00E077B7" w:rsidP="005C0D15"/>
        </w:tc>
      </w:tr>
      <w:tr w:rsidR="00E077B7" w14:paraId="7F8827E6" w14:textId="77777777" w:rsidTr="005C0D15">
        <w:tc>
          <w:tcPr>
            <w:tcW w:w="1666" w:type="pct"/>
            <w:gridSpan w:val="2"/>
          </w:tcPr>
          <w:p w14:paraId="0F0489A3" w14:textId="77777777" w:rsidR="00E077B7" w:rsidRDefault="00E077B7" w:rsidP="005C0D15">
            <w:r>
              <w:rPr>
                <w:sz w:val="22"/>
              </w:rPr>
              <w:lastRenderedPageBreak/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3C20F61A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578E0CA6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1458C320" w14:textId="77777777" w:rsidTr="005C0D15">
        <w:tc>
          <w:tcPr>
            <w:tcW w:w="972" w:type="pct"/>
          </w:tcPr>
          <w:p w14:paraId="256F9C77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45D24916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F4AB240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5FA5123F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5AB9E249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282AFDD6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450F358C" w14:textId="77777777" w:rsidTr="005C0D15">
        <w:tc>
          <w:tcPr>
            <w:tcW w:w="972" w:type="pct"/>
          </w:tcPr>
          <w:p w14:paraId="2C4267EF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3405,06</w:t>
            </w:r>
          </w:p>
        </w:tc>
        <w:tc>
          <w:tcPr>
            <w:tcW w:w="694" w:type="pct"/>
          </w:tcPr>
          <w:p w14:paraId="0A9A1657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72" w:type="pct"/>
          </w:tcPr>
          <w:p w14:paraId="5457CB44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471DCA5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5CE949B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161,26</w:t>
            </w:r>
          </w:p>
        </w:tc>
        <w:tc>
          <w:tcPr>
            <w:tcW w:w="695" w:type="pct"/>
          </w:tcPr>
          <w:p w14:paraId="7CBEF6C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</w:tbl>
    <w:p w14:paraId="7386074F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Критерий принятия решения: Более 1/2 от голосующих.</w:t>
      </w:r>
    </w:p>
    <w:p w14:paraId="77D35E87" w14:textId="77777777" w:rsidR="00E077B7" w:rsidRDefault="00E077B7" w:rsidP="00E077B7">
      <w:pPr>
        <w:jc w:val="both"/>
        <w:rPr>
          <w:sz w:val="22"/>
        </w:rPr>
      </w:pPr>
      <w:r>
        <w:rPr>
          <w:sz w:val="22"/>
        </w:rPr>
        <w:t>Решение принято.</w:t>
      </w:r>
    </w:p>
    <w:p w14:paraId="02DE5290" w14:textId="77777777" w:rsidR="00E077B7" w:rsidRDefault="00E077B7" w:rsidP="00E077B7">
      <w:pPr>
        <w:rPr>
          <w:sz w:val="22"/>
        </w:rPr>
      </w:pPr>
    </w:p>
    <w:p w14:paraId="261218FC" w14:textId="77777777" w:rsidR="00E077B7" w:rsidRDefault="00E077B7" w:rsidP="00E077B7"/>
    <w:p w14:paraId="1F5537A5" w14:textId="77777777" w:rsidR="00E077B7" w:rsidRDefault="00E077B7" w:rsidP="00E077B7"/>
    <w:p w14:paraId="234472FC" w14:textId="77777777" w:rsidR="00E077B7" w:rsidRDefault="00E077B7" w:rsidP="00E077B7"/>
    <w:p w14:paraId="13FBF050" w14:textId="77777777" w:rsidR="00E077B7" w:rsidRDefault="00E077B7" w:rsidP="00E077B7"/>
    <w:p w14:paraId="433EDA78" w14:textId="77777777" w:rsidR="00E077B7" w:rsidRDefault="00E077B7" w:rsidP="00E077B7"/>
    <w:p w14:paraId="5D500A47" w14:textId="77777777" w:rsidR="00E077B7" w:rsidRDefault="00E077B7" w:rsidP="00E077B7"/>
    <w:p w14:paraId="62A73A14" w14:textId="77777777" w:rsidR="00E077B7" w:rsidRDefault="00E077B7" w:rsidP="00E077B7"/>
    <w:p w14:paraId="446C0DDF" w14:textId="77777777" w:rsidR="00E077B7" w:rsidRDefault="00E077B7" w:rsidP="00E077B7"/>
    <w:p w14:paraId="005D007A" w14:textId="77777777" w:rsidR="00E077B7" w:rsidRDefault="00E077B7" w:rsidP="00E077B7"/>
    <w:p w14:paraId="0AE80158" w14:textId="77777777" w:rsidR="00E077B7" w:rsidRDefault="00E077B7" w:rsidP="00E077B7"/>
    <w:p w14:paraId="01884937" w14:textId="77777777" w:rsidR="00E077B7" w:rsidRDefault="00E077B7" w:rsidP="00E077B7"/>
    <w:p w14:paraId="646D8654" w14:textId="77777777" w:rsidR="00E077B7" w:rsidRDefault="00E077B7" w:rsidP="00E077B7"/>
    <w:p w14:paraId="58C740C6" w14:textId="77777777" w:rsidR="00E077B7" w:rsidRDefault="00E077B7" w:rsidP="00E077B7"/>
    <w:p w14:paraId="6F0CDECB" w14:textId="77777777" w:rsidR="00E077B7" w:rsidRDefault="00E077B7" w:rsidP="00E077B7"/>
    <w:p w14:paraId="5BCBFD0B" w14:textId="77777777" w:rsidR="00E077B7" w:rsidRDefault="00E077B7" w:rsidP="00E077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44F7CDF5" w14:textId="77777777" w:rsidTr="005C0D15">
        <w:tc>
          <w:tcPr>
            <w:tcW w:w="5000" w:type="pct"/>
            <w:gridSpan w:val="6"/>
          </w:tcPr>
          <w:p w14:paraId="3BB76D08" w14:textId="77777777" w:rsidR="00E077B7" w:rsidRPr="00192DA4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РЕШИЛИ (ПОСТАНОВИЛИ) по 12 вопросу - </w:t>
            </w:r>
            <w:r w:rsidRPr="00192DA4">
              <w:rPr>
                <w:b/>
                <w:sz w:val="22"/>
              </w:rPr>
              <w:t>Определение лиц, уполномоченных участвовать в приемке выполненных работ по ремонту подъездов, в том числе п</w:t>
            </w:r>
            <w:r>
              <w:rPr>
                <w:b/>
                <w:sz w:val="22"/>
              </w:rPr>
              <w:t>одписывать соответствующие акты</w:t>
            </w:r>
          </w:p>
          <w:p w14:paraId="06DEA42D" w14:textId="77777777" w:rsidR="00E077B7" w:rsidRPr="00E23072" w:rsidRDefault="00E077B7" w:rsidP="005C0D15">
            <w:pPr>
              <w:rPr>
                <w:sz w:val="22"/>
              </w:rPr>
            </w:pPr>
            <w:r>
              <w:rPr>
                <w:sz w:val="22"/>
              </w:rPr>
              <w:t xml:space="preserve"> - определить </w:t>
            </w:r>
            <w:r w:rsidRPr="00E23072">
              <w:rPr>
                <w:sz w:val="22"/>
              </w:rPr>
              <w:t xml:space="preserve"> лиц, уполномоченных участвовать в приемке выполненных работ по ремонту подъездов, в том числе подписывать соответствующие акты:</w:t>
            </w:r>
          </w:p>
          <w:p w14:paraId="264D04C7" w14:textId="77777777" w:rsidR="00E077B7" w:rsidRPr="00E23072" w:rsidRDefault="00E077B7" w:rsidP="005C0D15">
            <w:pPr>
              <w:rPr>
                <w:sz w:val="22"/>
              </w:rPr>
            </w:pPr>
            <w:r w:rsidRPr="00E23072">
              <w:rPr>
                <w:sz w:val="22"/>
              </w:rPr>
              <w:t>1. Юдина Т.Б. (собственник нежилого помещения № IV);</w:t>
            </w:r>
          </w:p>
          <w:p w14:paraId="73BD0322" w14:textId="77777777" w:rsidR="00E077B7" w:rsidRPr="00E23072" w:rsidRDefault="00E077B7" w:rsidP="005C0D15">
            <w:pPr>
              <w:rPr>
                <w:sz w:val="22"/>
              </w:rPr>
            </w:pPr>
            <w:r w:rsidRPr="00E23072">
              <w:rPr>
                <w:sz w:val="22"/>
              </w:rPr>
              <w:t>2. Агейчев М.Г. (собственник кв. №53);</w:t>
            </w:r>
          </w:p>
          <w:p w14:paraId="352E1C13" w14:textId="77777777" w:rsidR="00E077B7" w:rsidRDefault="00E077B7" w:rsidP="005C0D15">
            <w:r w:rsidRPr="00E23072">
              <w:rPr>
                <w:sz w:val="22"/>
              </w:rPr>
              <w:t>3. Курчигин И.В. (</w:t>
            </w:r>
            <w:r>
              <w:rPr>
                <w:sz w:val="22"/>
              </w:rPr>
              <w:t xml:space="preserve"> Генеральный </w:t>
            </w:r>
            <w:r w:rsidRPr="00E23072">
              <w:rPr>
                <w:sz w:val="22"/>
              </w:rPr>
              <w:t>директор УО ООО "МЖК"Люберцы-2").</w:t>
            </w:r>
          </w:p>
        </w:tc>
      </w:tr>
      <w:tr w:rsidR="00E077B7" w14:paraId="63560707" w14:textId="77777777" w:rsidTr="005C0D15">
        <w:tc>
          <w:tcPr>
            <w:tcW w:w="1666" w:type="pct"/>
            <w:gridSpan w:val="2"/>
          </w:tcPr>
          <w:p w14:paraId="71A50DA9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40A0E8B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70DCD7F7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56C5AC47" w14:textId="77777777" w:rsidTr="005C0D15">
        <w:tc>
          <w:tcPr>
            <w:tcW w:w="972" w:type="pct"/>
          </w:tcPr>
          <w:p w14:paraId="765891BF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3EDC5668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5EB9DBD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5B0F19D9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6D5F90E4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06466CB9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6F464896" w14:textId="77777777" w:rsidTr="005C0D15">
        <w:tc>
          <w:tcPr>
            <w:tcW w:w="972" w:type="pct"/>
          </w:tcPr>
          <w:p w14:paraId="786F0D09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3445,22</w:t>
            </w:r>
          </w:p>
        </w:tc>
        <w:tc>
          <w:tcPr>
            <w:tcW w:w="694" w:type="pct"/>
          </w:tcPr>
          <w:p w14:paraId="57540C07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72" w:type="pct"/>
          </w:tcPr>
          <w:p w14:paraId="4E5E48D3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121CB028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719E986A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695" w:type="pct"/>
          </w:tcPr>
          <w:p w14:paraId="6C4A08F3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</w:tbl>
    <w:p w14:paraId="765B9B80" w14:textId="77777777" w:rsidR="00E077B7" w:rsidRDefault="00E077B7" w:rsidP="00E077B7">
      <w:r>
        <w:rPr>
          <w:sz w:val="22"/>
        </w:rPr>
        <w:t>Критерий принятия решения: Более 1/2 от голосующих.</w:t>
      </w:r>
      <w:r>
        <w:rPr>
          <w:sz w:val="22"/>
        </w:rPr>
        <w:br/>
        <w:t>Решение принято.</w:t>
      </w:r>
      <w:r>
        <w:rPr>
          <w:sz w:val="22"/>
        </w:rPr>
        <w:br/>
      </w:r>
    </w:p>
    <w:p w14:paraId="336964D4" w14:textId="77777777" w:rsidR="00E077B7" w:rsidRDefault="00E077B7" w:rsidP="00E077B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5F73AF5F" w14:textId="77777777" w:rsidTr="005C0D15">
        <w:tc>
          <w:tcPr>
            <w:tcW w:w="5000" w:type="pct"/>
            <w:gridSpan w:val="6"/>
          </w:tcPr>
          <w:p w14:paraId="6D4DDF12" w14:textId="77777777" w:rsidR="00E077B7" w:rsidRDefault="00E077B7" w:rsidP="005C0D15">
            <w:r>
              <w:rPr>
                <w:b/>
                <w:sz w:val="22"/>
              </w:rPr>
              <w:t>РЕШИЛИ (ПОСТАНОВИЛИ) по 13 вопросу - Утверждение отчета управляющей организации ООО «МЖК»Люберцы-2» за 2018 год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 - утвердить отчет управляющей организации ООО «МЖК»Люберцы-2» за 2018 год.</w:t>
            </w:r>
            <w:r>
              <w:rPr>
                <w:sz w:val="22"/>
              </w:rPr>
              <w:br/>
            </w:r>
          </w:p>
        </w:tc>
      </w:tr>
      <w:tr w:rsidR="00E077B7" w14:paraId="55E1FE99" w14:textId="77777777" w:rsidTr="005C0D15">
        <w:tc>
          <w:tcPr>
            <w:tcW w:w="1666" w:type="pct"/>
            <w:gridSpan w:val="2"/>
          </w:tcPr>
          <w:p w14:paraId="741BB6D6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6421C16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13C6B03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62008F73" w14:textId="77777777" w:rsidTr="005C0D15">
        <w:tc>
          <w:tcPr>
            <w:tcW w:w="972" w:type="pct"/>
          </w:tcPr>
          <w:p w14:paraId="59F10960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0F0180E5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47BA7C93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5849F3C2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81949F2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D36950A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3ECBC328" w14:textId="77777777" w:rsidTr="005C0D15">
        <w:tc>
          <w:tcPr>
            <w:tcW w:w="972" w:type="pct"/>
          </w:tcPr>
          <w:p w14:paraId="4A8C217E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3471,98</w:t>
            </w:r>
          </w:p>
        </w:tc>
        <w:tc>
          <w:tcPr>
            <w:tcW w:w="694" w:type="pct"/>
          </w:tcPr>
          <w:p w14:paraId="7CEDBC21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72" w:type="pct"/>
          </w:tcPr>
          <w:p w14:paraId="47574AA1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7AD6DA14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1F791812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94,34</w:t>
            </w:r>
          </w:p>
        </w:tc>
        <w:tc>
          <w:tcPr>
            <w:tcW w:w="695" w:type="pct"/>
          </w:tcPr>
          <w:p w14:paraId="039D261C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</w:tbl>
    <w:p w14:paraId="2A0ABE35" w14:textId="77777777" w:rsidR="00E077B7" w:rsidRDefault="00E077B7" w:rsidP="00E077B7">
      <w:r>
        <w:rPr>
          <w:sz w:val="22"/>
        </w:rPr>
        <w:t>Критерий принятия решения: Более 1/2 от голосующих.</w:t>
      </w:r>
      <w:r>
        <w:rPr>
          <w:sz w:val="22"/>
        </w:rPr>
        <w:br/>
        <w:t>Решение принято.</w:t>
      </w:r>
      <w:r>
        <w:rPr>
          <w:sz w:val="22"/>
        </w:rPr>
        <w:br/>
      </w:r>
    </w:p>
    <w:p w14:paraId="792FC793" w14:textId="77777777" w:rsidR="00E077B7" w:rsidRDefault="00E077B7" w:rsidP="00E077B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E077B7" w14:paraId="60FA3D51" w14:textId="77777777" w:rsidTr="005C0D15">
        <w:tc>
          <w:tcPr>
            <w:tcW w:w="5000" w:type="pct"/>
            <w:gridSpan w:val="6"/>
          </w:tcPr>
          <w:p w14:paraId="390847D1" w14:textId="77777777" w:rsidR="00E077B7" w:rsidRPr="004030F1" w:rsidRDefault="00E077B7" w:rsidP="005C0D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РЕШИЛИ (ПОСТАНОВИЛИ) по 14 вопросу - </w:t>
            </w:r>
            <w:r w:rsidRPr="004030F1">
              <w:rPr>
                <w:b/>
                <w:sz w:val="22"/>
              </w:rPr>
              <w:t>Определение места хранения материалов общего собрания</w:t>
            </w:r>
          </w:p>
          <w:p w14:paraId="0DB7E8AF" w14:textId="77777777" w:rsidR="00E077B7" w:rsidRDefault="00E077B7" w:rsidP="005C0D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- о</w:t>
            </w:r>
            <w:r w:rsidRPr="00192DA4">
              <w:rPr>
                <w:sz w:val="22"/>
              </w:rPr>
              <w:t>пределить в качестве места хранения материалов общего собрания помещение УО ООО "МЖК "Люберцы-2" по адресу: Московская область, г. Люберцы, ул. Авиаторов, д. 8.</w:t>
            </w:r>
          </w:p>
          <w:p w14:paraId="63662730" w14:textId="77777777" w:rsidR="00E077B7" w:rsidRDefault="00E077B7" w:rsidP="005C0D15"/>
        </w:tc>
      </w:tr>
      <w:tr w:rsidR="00E077B7" w14:paraId="7BE32437" w14:textId="77777777" w:rsidTr="005C0D15">
        <w:tc>
          <w:tcPr>
            <w:tcW w:w="1666" w:type="pct"/>
            <w:gridSpan w:val="2"/>
          </w:tcPr>
          <w:p w14:paraId="7B0F474E" w14:textId="77777777" w:rsidR="00E077B7" w:rsidRDefault="00E077B7" w:rsidP="005C0D15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42F7758" w14:textId="77777777" w:rsidR="00E077B7" w:rsidRDefault="00E077B7" w:rsidP="005C0D15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7C02361E" w14:textId="77777777" w:rsidR="00E077B7" w:rsidRDefault="00E077B7" w:rsidP="005C0D15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E077B7" w14:paraId="5ECC8FBE" w14:textId="77777777" w:rsidTr="005C0D15">
        <w:tc>
          <w:tcPr>
            <w:tcW w:w="972" w:type="pct"/>
          </w:tcPr>
          <w:p w14:paraId="53F153FB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6C2FA3B7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7AA89405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30437D6D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82F90F2" w14:textId="77777777" w:rsidR="00E077B7" w:rsidRDefault="00E077B7" w:rsidP="005C0D15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3D85F4B" w14:textId="77777777" w:rsidR="00E077B7" w:rsidRDefault="00E077B7" w:rsidP="005C0D15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E077B7" w14:paraId="5ED263D2" w14:textId="77777777" w:rsidTr="005C0D15">
        <w:tc>
          <w:tcPr>
            <w:tcW w:w="972" w:type="pct"/>
          </w:tcPr>
          <w:p w14:paraId="68B36182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3525,52</w:t>
            </w:r>
          </w:p>
        </w:tc>
        <w:tc>
          <w:tcPr>
            <w:tcW w:w="694" w:type="pct"/>
          </w:tcPr>
          <w:p w14:paraId="44B0B13C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72" w:type="pct"/>
          </w:tcPr>
          <w:p w14:paraId="498C320C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2268DBBD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2BC2B249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695" w:type="pct"/>
          </w:tcPr>
          <w:p w14:paraId="673E5F14" w14:textId="77777777" w:rsidR="00E077B7" w:rsidRPr="00094887" w:rsidRDefault="00E077B7" w:rsidP="005C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</w:tbl>
    <w:p w14:paraId="484C5C29" w14:textId="77777777" w:rsidR="00E077B7" w:rsidRDefault="00E077B7" w:rsidP="00E077B7">
      <w:r>
        <w:rPr>
          <w:sz w:val="22"/>
        </w:rPr>
        <w:t>Критерий принятия решения: Более 1/2 от голосующих.</w:t>
      </w:r>
      <w:r>
        <w:rPr>
          <w:sz w:val="22"/>
        </w:rPr>
        <w:br/>
        <w:t>Решение принято.</w:t>
      </w:r>
      <w:r>
        <w:rPr>
          <w:sz w:val="22"/>
        </w:rPr>
        <w:br/>
      </w:r>
    </w:p>
    <w:p w14:paraId="347867D0" w14:textId="77777777" w:rsidR="00E077B7" w:rsidRPr="009720A6" w:rsidRDefault="00E077B7" w:rsidP="00E077B7">
      <w:pPr>
        <w:spacing w:line="236" w:lineRule="auto"/>
        <w:ind w:right="120" w:firstLine="565"/>
        <w:jc w:val="both"/>
        <w:rPr>
          <w:sz w:val="22"/>
          <w:szCs w:val="22"/>
        </w:rPr>
      </w:pPr>
      <w:r w:rsidRPr="009720A6">
        <w:rPr>
          <w:b/>
          <w:bCs/>
          <w:sz w:val="22"/>
          <w:szCs w:val="22"/>
        </w:rPr>
        <w:t xml:space="preserve">Место (адрес) хранения настоящего протокола и решений собственников помещений: </w:t>
      </w:r>
      <w:r w:rsidRPr="009720A6">
        <w:rPr>
          <w:sz w:val="22"/>
          <w:szCs w:val="22"/>
        </w:rPr>
        <w:t>в органе государственного жилищного надзора для хранения в течение трех лет,</w:t>
      </w:r>
      <w:r w:rsidRPr="009720A6">
        <w:rPr>
          <w:b/>
          <w:bCs/>
          <w:sz w:val="22"/>
          <w:szCs w:val="22"/>
        </w:rPr>
        <w:t xml:space="preserve"> </w:t>
      </w:r>
      <w:r w:rsidRPr="009720A6">
        <w:rPr>
          <w:sz w:val="22"/>
          <w:szCs w:val="22"/>
        </w:rPr>
        <w:t>копии -  в управляющей органи</w:t>
      </w:r>
      <w:r>
        <w:rPr>
          <w:sz w:val="22"/>
          <w:szCs w:val="22"/>
        </w:rPr>
        <w:t>зации ООО «МЖК»</w:t>
      </w:r>
      <w:r w:rsidRPr="009720A6">
        <w:rPr>
          <w:sz w:val="22"/>
          <w:szCs w:val="22"/>
        </w:rPr>
        <w:t xml:space="preserve">Люберцы-2» по адресу: </w:t>
      </w:r>
      <w:r w:rsidRPr="009720A6">
        <w:rPr>
          <w:bCs/>
          <w:sz w:val="22"/>
          <w:szCs w:val="22"/>
        </w:rPr>
        <w:t>Московская область, город Люберцы, ул. Авиаторов, дом 8</w:t>
      </w:r>
      <w:r w:rsidRPr="009720A6">
        <w:rPr>
          <w:sz w:val="22"/>
          <w:szCs w:val="22"/>
        </w:rPr>
        <w:t>.</w:t>
      </w:r>
    </w:p>
    <w:p w14:paraId="0A336504" w14:textId="77777777" w:rsidR="00E077B7" w:rsidRPr="009720A6" w:rsidRDefault="00E077B7" w:rsidP="00E077B7">
      <w:pPr>
        <w:rPr>
          <w:sz w:val="22"/>
          <w:szCs w:val="22"/>
        </w:rPr>
      </w:pPr>
      <w:r w:rsidRPr="009720A6">
        <w:rPr>
          <w:b/>
          <w:bCs/>
          <w:sz w:val="22"/>
          <w:szCs w:val="22"/>
        </w:rPr>
        <w:t>Приглашенных лиц не было.</w:t>
      </w:r>
    </w:p>
    <w:p w14:paraId="2C766523" w14:textId="77777777" w:rsidR="005D2AAD" w:rsidRDefault="005D2AAD">
      <w:bookmarkStart w:id="0" w:name="_GoBack"/>
      <w:bookmarkEnd w:id="0"/>
    </w:p>
    <w:sectPr w:rsidR="005D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D"/>
    <w:rsid w:val="00124C5D"/>
    <w:rsid w:val="005D2AAD"/>
    <w:rsid w:val="007E32E7"/>
    <w:rsid w:val="00E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A4340-00C2-439B-A0E9-A57252FB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Николаев</dc:creator>
  <cp:keywords/>
  <dc:description/>
  <cp:lastModifiedBy>Николай Николаев</cp:lastModifiedBy>
  <cp:revision>2</cp:revision>
  <dcterms:created xsi:type="dcterms:W3CDTF">2019-07-02T08:20:00Z</dcterms:created>
  <dcterms:modified xsi:type="dcterms:W3CDTF">2019-07-02T08:21:00Z</dcterms:modified>
</cp:coreProperties>
</file>